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CD6F" w14:textId="6530118E" w:rsidR="00267150" w:rsidRPr="00267150" w:rsidRDefault="00665818" w:rsidP="00BE08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Exchequer Supervisor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239"/>
        <w:gridCol w:w="2410"/>
        <w:gridCol w:w="2297"/>
      </w:tblGrid>
      <w:tr w:rsidR="00D60004" w:rsidRPr="00613D25" w14:paraId="23D9B64A" w14:textId="77777777" w:rsidTr="00580F54">
        <w:tc>
          <w:tcPr>
            <w:tcW w:w="2405" w:type="dxa"/>
            <w:shd w:val="clear" w:color="auto" w:fill="2E74B5"/>
          </w:tcPr>
          <w:p w14:paraId="5DF9E427" w14:textId="77777777" w:rsidR="00D60004" w:rsidRPr="00580F54" w:rsidRDefault="00A95C1F" w:rsidP="00613D25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District/Department</w:t>
            </w:r>
          </w:p>
        </w:tc>
        <w:tc>
          <w:tcPr>
            <w:tcW w:w="2239" w:type="dxa"/>
            <w:shd w:val="clear" w:color="auto" w:fill="auto"/>
          </w:tcPr>
          <w:p w14:paraId="56B29B49" w14:textId="77777777" w:rsidR="00D60004" w:rsidRPr="001D7DC6" w:rsidRDefault="003E702C" w:rsidP="00613D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Corporate Finance</w:t>
            </w:r>
          </w:p>
          <w:p w14:paraId="1CFC27AC" w14:textId="77777777" w:rsidR="00D60004" w:rsidRPr="00613D25" w:rsidRDefault="00D60004" w:rsidP="00613D25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2E74B5"/>
          </w:tcPr>
          <w:p w14:paraId="108AB765" w14:textId="77777777" w:rsidR="00D60004" w:rsidRPr="00580F54" w:rsidRDefault="00D60004" w:rsidP="00613D25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Rank/Grade</w:t>
            </w:r>
          </w:p>
        </w:tc>
        <w:tc>
          <w:tcPr>
            <w:tcW w:w="2297" w:type="dxa"/>
            <w:shd w:val="clear" w:color="auto" w:fill="auto"/>
          </w:tcPr>
          <w:p w14:paraId="07AD7121" w14:textId="3F0BAECE" w:rsidR="00D60004" w:rsidRPr="000D001B" w:rsidRDefault="003E702C" w:rsidP="000D001B">
            <w:pPr>
              <w:spacing w:after="0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Band </w:t>
            </w:r>
            <w:r w:rsidR="000D001B">
              <w:rPr>
                <w:sz w:val="28"/>
                <w:szCs w:val="28"/>
              </w:rPr>
              <w:t>E</w:t>
            </w:r>
          </w:p>
        </w:tc>
      </w:tr>
    </w:tbl>
    <w:p w14:paraId="7232EA4E" w14:textId="77777777" w:rsidR="00267150" w:rsidRDefault="00267150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A223A9" w:rsidRPr="00613D25" w14:paraId="1E112D7D" w14:textId="77777777" w:rsidTr="00AA2AA7">
        <w:trPr>
          <w:trHeight w:val="1096"/>
        </w:trPr>
        <w:tc>
          <w:tcPr>
            <w:tcW w:w="2405" w:type="dxa"/>
            <w:shd w:val="clear" w:color="auto" w:fill="2E74B5"/>
          </w:tcPr>
          <w:p w14:paraId="26539FBC" w14:textId="77777777" w:rsidR="00A223A9" w:rsidRPr="00580F54" w:rsidRDefault="00D60004" w:rsidP="00613D25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Role purpose:</w:t>
            </w:r>
          </w:p>
        </w:tc>
        <w:tc>
          <w:tcPr>
            <w:tcW w:w="6946" w:type="dxa"/>
            <w:shd w:val="clear" w:color="auto" w:fill="auto"/>
          </w:tcPr>
          <w:p w14:paraId="7CFACA7E" w14:textId="08A318E5" w:rsidR="000D001B" w:rsidRPr="00892CAD" w:rsidRDefault="00BE08E1" w:rsidP="000D001B">
            <w:r w:rsidRPr="00892CAD">
              <w:t>Wo</w:t>
            </w:r>
            <w:r w:rsidR="00E427DD" w:rsidRPr="00892CAD">
              <w:t>r</w:t>
            </w:r>
            <w:r w:rsidRPr="00892CAD">
              <w:t xml:space="preserve">king as part of </w:t>
            </w:r>
            <w:r w:rsidR="00762023">
              <w:t xml:space="preserve">the Finance Oracle Project </w:t>
            </w:r>
            <w:r w:rsidRPr="00892CAD">
              <w:t xml:space="preserve">team; </w:t>
            </w:r>
            <w:r w:rsidR="00762023">
              <w:t xml:space="preserve">Along with the existing Exchequer Supervisor </w:t>
            </w:r>
            <w:r w:rsidRPr="00892CAD">
              <w:t xml:space="preserve">be responsible for </w:t>
            </w:r>
            <w:r w:rsidR="00762023">
              <w:t>implementation of the new Oracle Cloud</w:t>
            </w:r>
            <w:r w:rsidR="000D001B" w:rsidRPr="00892CAD">
              <w:t xml:space="preserve"> Force </w:t>
            </w:r>
            <w:proofErr w:type="gramStart"/>
            <w:r w:rsidR="000D001B" w:rsidRPr="00892CAD">
              <w:t>wide</w:t>
            </w:r>
            <w:proofErr w:type="gramEnd"/>
            <w:r w:rsidR="000D001B" w:rsidRPr="00892CAD">
              <w:t xml:space="preserve"> </w:t>
            </w:r>
            <w:r w:rsidR="00762023">
              <w:t xml:space="preserve">Procurement and </w:t>
            </w:r>
            <w:r w:rsidR="000D001B" w:rsidRPr="00892CAD">
              <w:t xml:space="preserve">accounts payable and accounts receivable systems. </w:t>
            </w:r>
          </w:p>
          <w:p w14:paraId="320B1AEE" w14:textId="029B8FF5" w:rsidR="000D001B" w:rsidRDefault="000D001B" w:rsidP="000D001B">
            <w:r w:rsidRPr="00892CAD">
              <w:t xml:space="preserve">Responsible to </w:t>
            </w:r>
            <w:r w:rsidR="00762023">
              <w:t xml:space="preserve">the Oracle Project Finance Design and Implementation Lead </w:t>
            </w:r>
          </w:p>
          <w:p w14:paraId="5CC5D1A5" w14:textId="0B905303" w:rsidR="000D001B" w:rsidRPr="00892CAD" w:rsidRDefault="000D001B" w:rsidP="000D001B">
            <w:r w:rsidRPr="00892CAD">
              <w:t>Reasonable for (Supervision)</w:t>
            </w:r>
          </w:p>
          <w:p w14:paraId="3BD5143C" w14:textId="24EE6367" w:rsidR="000D001B" w:rsidRDefault="000D001B" w:rsidP="000D001B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892CAD">
              <w:t xml:space="preserve">Exchequer Clerks – </w:t>
            </w:r>
            <w:r w:rsidR="00762023">
              <w:t xml:space="preserve">1x </w:t>
            </w:r>
            <w:r w:rsidRPr="00892CAD">
              <w:t>Band B x 37 hours per week</w:t>
            </w:r>
          </w:p>
          <w:p w14:paraId="68681F24" w14:textId="3D0FF209" w:rsidR="00762023" w:rsidRPr="00892CAD" w:rsidRDefault="00762023" w:rsidP="000D001B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 xml:space="preserve">And working with the BAU Exchequer Team. </w:t>
            </w:r>
          </w:p>
          <w:p w14:paraId="5D36E58D" w14:textId="2A02913B" w:rsidR="00457085" w:rsidRPr="00286189" w:rsidRDefault="00457085" w:rsidP="00762023">
            <w:pPr>
              <w:spacing w:after="0"/>
              <w:ind w:left="360"/>
            </w:pPr>
          </w:p>
        </w:tc>
      </w:tr>
    </w:tbl>
    <w:p w14:paraId="140ADF6B" w14:textId="77777777" w:rsidR="00A223A9" w:rsidRDefault="00A223A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80"/>
      </w:tblGrid>
      <w:tr w:rsidR="00770075" w:rsidRPr="00613D25" w14:paraId="163FDAB5" w14:textId="77777777" w:rsidTr="00580F54">
        <w:tc>
          <w:tcPr>
            <w:tcW w:w="9351" w:type="dxa"/>
            <w:gridSpan w:val="2"/>
            <w:shd w:val="clear" w:color="auto" w:fill="2E74B5"/>
          </w:tcPr>
          <w:p w14:paraId="0029B888" w14:textId="77777777" w:rsidR="00770075" w:rsidRPr="00580F54" w:rsidRDefault="0065531E" w:rsidP="00613D2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Summary of main duties</w:t>
            </w:r>
          </w:p>
          <w:p w14:paraId="5B98F6C5" w14:textId="77777777" w:rsidR="00D11B02" w:rsidRPr="00580F54" w:rsidRDefault="00D11B02" w:rsidP="00613D25">
            <w:pPr>
              <w:spacing w:after="0" w:line="240" w:lineRule="auto"/>
              <w:rPr>
                <w:b/>
                <w:color w:val="FFFFFF"/>
              </w:rPr>
            </w:pPr>
          </w:p>
        </w:tc>
      </w:tr>
      <w:tr w:rsidR="00770075" w:rsidRPr="00613D25" w14:paraId="1A897C24" w14:textId="77777777" w:rsidTr="00613D25">
        <w:tc>
          <w:tcPr>
            <w:tcW w:w="9351" w:type="dxa"/>
            <w:gridSpan w:val="2"/>
            <w:shd w:val="clear" w:color="auto" w:fill="auto"/>
          </w:tcPr>
          <w:p w14:paraId="7B19F77C" w14:textId="77777777" w:rsidR="00892CAD" w:rsidRDefault="000D001B" w:rsidP="00892CAD">
            <w:pPr>
              <w:rPr>
                <w:b/>
              </w:rPr>
            </w:pPr>
            <w:r w:rsidRPr="000D001B">
              <w:rPr>
                <w:b/>
              </w:rPr>
              <w:t xml:space="preserve">MAIN DUTIES AND RESPONSIBILITIES </w:t>
            </w:r>
          </w:p>
          <w:p w14:paraId="4E29D04E" w14:textId="77777777" w:rsidR="007A1EF5" w:rsidRDefault="000D001B" w:rsidP="007A1EF5">
            <w:pPr>
              <w:spacing w:after="0"/>
              <w:rPr>
                <w:u w:val="single"/>
              </w:rPr>
            </w:pPr>
            <w:r w:rsidRPr="00892CAD">
              <w:rPr>
                <w:u w:val="single"/>
              </w:rPr>
              <w:t>Payables</w:t>
            </w:r>
          </w:p>
          <w:p w14:paraId="0B897A9A" w14:textId="4BE93F2F" w:rsidR="000D001B" w:rsidRPr="00892CAD" w:rsidRDefault="000D001B" w:rsidP="007A1EF5">
            <w:pPr>
              <w:spacing w:after="0"/>
            </w:pPr>
            <w:r w:rsidRPr="00892CAD">
              <w:t>To be responsible for all payment routines.</w:t>
            </w:r>
          </w:p>
          <w:p w14:paraId="34311081" w14:textId="65A4F6B2" w:rsidR="000D001B" w:rsidRPr="00892CAD" w:rsidRDefault="000D001B" w:rsidP="00892CA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892CAD">
              <w:t xml:space="preserve">To ensure that </w:t>
            </w:r>
            <w:proofErr w:type="gramStart"/>
            <w:r w:rsidRPr="00892CAD">
              <w:t>Payables</w:t>
            </w:r>
            <w:proofErr w:type="gramEnd"/>
            <w:r w:rsidRPr="00892CAD">
              <w:t xml:space="preserve"> month end and year-end procedures are completed within prescribed timetables.</w:t>
            </w:r>
          </w:p>
          <w:p w14:paraId="5953054B" w14:textId="30847C65" w:rsidR="000D001B" w:rsidRPr="00892CAD" w:rsidRDefault="000D001B" w:rsidP="00892CA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892CAD">
              <w:t>To undertake other routine Payable’s duties including:</w:t>
            </w:r>
          </w:p>
          <w:p w14:paraId="60FF05AE" w14:textId="77777777" w:rsidR="000D001B" w:rsidRPr="00892CAD" w:rsidRDefault="000D001B" w:rsidP="007A1EF5">
            <w:pPr>
              <w:pStyle w:val="ListParagraph"/>
              <w:numPr>
                <w:ilvl w:val="1"/>
                <w:numId w:val="16"/>
              </w:numPr>
              <w:spacing w:after="0" w:line="240" w:lineRule="auto"/>
            </w:pPr>
            <w:r w:rsidRPr="00892CAD">
              <w:t>Posting to General Ledger.</w:t>
            </w:r>
          </w:p>
          <w:p w14:paraId="3289D295" w14:textId="77777777" w:rsidR="000D001B" w:rsidRPr="00892CAD" w:rsidRDefault="000D001B" w:rsidP="007A1EF5">
            <w:pPr>
              <w:pStyle w:val="ListParagraph"/>
              <w:numPr>
                <w:ilvl w:val="1"/>
                <w:numId w:val="16"/>
              </w:numPr>
              <w:spacing w:after="0" w:line="240" w:lineRule="auto"/>
            </w:pPr>
            <w:r w:rsidRPr="00892CAD">
              <w:t>Provision of information for treasury management purposes.</w:t>
            </w:r>
          </w:p>
          <w:p w14:paraId="6C6066F5" w14:textId="77777777" w:rsidR="000D001B" w:rsidRPr="00892CAD" w:rsidRDefault="000D001B" w:rsidP="007A1EF5">
            <w:pPr>
              <w:pStyle w:val="ListParagraph"/>
              <w:numPr>
                <w:ilvl w:val="1"/>
                <w:numId w:val="16"/>
              </w:numPr>
              <w:spacing w:after="0" w:line="240" w:lineRule="auto"/>
            </w:pPr>
            <w:r w:rsidRPr="00892CAD">
              <w:t>Monitoring emergency payments.</w:t>
            </w:r>
          </w:p>
          <w:p w14:paraId="495AB41F" w14:textId="77777777" w:rsidR="000D001B" w:rsidRPr="00892CAD" w:rsidRDefault="000D001B" w:rsidP="007A1EF5">
            <w:pPr>
              <w:pStyle w:val="ListParagraph"/>
              <w:numPr>
                <w:ilvl w:val="1"/>
                <w:numId w:val="16"/>
              </w:numPr>
              <w:spacing w:after="0" w:line="240" w:lineRule="auto"/>
            </w:pPr>
            <w:r w:rsidRPr="00892CAD">
              <w:t>Monitoring and clearing of unbalanced invoice batches.</w:t>
            </w:r>
          </w:p>
          <w:p w14:paraId="37BCF17D" w14:textId="77777777" w:rsidR="000D001B" w:rsidRPr="00892CAD" w:rsidRDefault="000D001B" w:rsidP="007A1EF5">
            <w:pPr>
              <w:pStyle w:val="ListParagraph"/>
              <w:numPr>
                <w:ilvl w:val="1"/>
                <w:numId w:val="16"/>
              </w:numPr>
              <w:spacing w:after="0" w:line="240" w:lineRule="auto"/>
            </w:pPr>
            <w:r w:rsidRPr="00892CAD">
              <w:t>Monitoring and clearing unreconciled items</w:t>
            </w:r>
          </w:p>
          <w:p w14:paraId="66891549" w14:textId="77777777" w:rsidR="000D001B" w:rsidRPr="00892CAD" w:rsidRDefault="000D001B" w:rsidP="007A1EF5">
            <w:pPr>
              <w:pStyle w:val="ListParagraph"/>
              <w:numPr>
                <w:ilvl w:val="1"/>
                <w:numId w:val="16"/>
              </w:numPr>
              <w:spacing w:after="0" w:line="240" w:lineRule="auto"/>
            </w:pPr>
            <w:r w:rsidRPr="00892CAD">
              <w:t>Recording and monitoring standing order and direct debit mandates against contracts.</w:t>
            </w:r>
          </w:p>
          <w:p w14:paraId="5DF4220A" w14:textId="77777777" w:rsidR="000D001B" w:rsidRPr="00892CAD" w:rsidRDefault="000D001B" w:rsidP="00892CAD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892CAD">
              <w:t>To deal with queries relating to the Payables functions from suppliers and Districts/Departments</w:t>
            </w:r>
          </w:p>
          <w:p w14:paraId="79CAB3C5" w14:textId="77777777" w:rsidR="000D001B" w:rsidRPr="00892CAD" w:rsidRDefault="000D001B" w:rsidP="00892CAD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892CAD">
              <w:t>To ensure that all Construction Industry Scheme routines are completed within prescribed timetables.</w:t>
            </w:r>
          </w:p>
          <w:p w14:paraId="705F7A1C" w14:textId="0498F9DD" w:rsidR="000D001B" w:rsidRPr="00892CAD" w:rsidRDefault="000D001B" w:rsidP="00892CAD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892CAD">
              <w:t>To provide force wide and external guidance on Construction Industry Scheme practice and procedures.</w:t>
            </w:r>
          </w:p>
          <w:p w14:paraId="254A685D" w14:textId="77777777" w:rsidR="00892CAD" w:rsidRPr="00892CAD" w:rsidRDefault="00892CAD" w:rsidP="00892CAD">
            <w:pPr>
              <w:spacing w:after="0" w:line="240" w:lineRule="auto"/>
              <w:rPr>
                <w:u w:val="single"/>
              </w:rPr>
            </w:pPr>
          </w:p>
          <w:p w14:paraId="394B4597" w14:textId="6BE0AC99" w:rsidR="000D001B" w:rsidRPr="00892CAD" w:rsidRDefault="000D001B" w:rsidP="00892CAD">
            <w:pPr>
              <w:spacing w:after="0" w:line="240" w:lineRule="auto"/>
            </w:pPr>
            <w:r w:rsidRPr="00892CAD">
              <w:rPr>
                <w:u w:val="single"/>
              </w:rPr>
              <w:t>Receivables</w:t>
            </w:r>
          </w:p>
          <w:p w14:paraId="17B9949D" w14:textId="77777777" w:rsidR="000D001B" w:rsidRPr="00892CAD" w:rsidRDefault="000D001B" w:rsidP="00892CA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892CAD">
              <w:t>To be responsible for all income collection routines</w:t>
            </w:r>
          </w:p>
          <w:p w14:paraId="45870DF2" w14:textId="77777777" w:rsidR="000D001B" w:rsidRPr="00892CAD" w:rsidRDefault="000D001B" w:rsidP="00892CA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892CAD">
              <w:t>To co-ordinate income collection points and insurance cover for income collection.</w:t>
            </w:r>
          </w:p>
          <w:p w14:paraId="692EDE9E" w14:textId="77777777" w:rsidR="000D001B" w:rsidRPr="00892CAD" w:rsidRDefault="000D001B" w:rsidP="00892CA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892CAD">
              <w:t>To ensure that receivables month end and year end procedures are completed in accordance with prescribed timetables</w:t>
            </w:r>
          </w:p>
          <w:p w14:paraId="461F4E35" w14:textId="6DF6C40E" w:rsidR="000D001B" w:rsidRPr="00892CAD" w:rsidRDefault="000D001B" w:rsidP="00892CA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892CAD">
              <w:t>To undertake other routine Receivable’s duties.</w:t>
            </w:r>
          </w:p>
          <w:p w14:paraId="3A0815EE" w14:textId="77777777" w:rsidR="000D001B" w:rsidRPr="00892CAD" w:rsidRDefault="000D001B" w:rsidP="00892CA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892CAD">
              <w:t>To deal with queries relating to the receivables function from debtors and districts/departments</w:t>
            </w:r>
          </w:p>
          <w:p w14:paraId="4A2FF248" w14:textId="5A8E06EC" w:rsidR="00892CAD" w:rsidRPr="00892CAD" w:rsidRDefault="000D001B" w:rsidP="00892CA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892CAD">
              <w:lastRenderedPageBreak/>
              <w:t xml:space="preserve">To oversee the compilation and maintenance of an </w:t>
            </w:r>
            <w:r w:rsidR="00935CFF" w:rsidRPr="00892CAD">
              <w:t>up-to-date</w:t>
            </w:r>
            <w:r w:rsidRPr="00892CAD">
              <w:t xml:space="preserve"> register for all fees and charges levied by the force. </w:t>
            </w:r>
          </w:p>
          <w:p w14:paraId="262819E2" w14:textId="77777777" w:rsidR="00892CAD" w:rsidRPr="00892CAD" w:rsidRDefault="00892CAD" w:rsidP="00892CAD">
            <w:pPr>
              <w:spacing w:after="0" w:line="240" w:lineRule="auto"/>
              <w:rPr>
                <w:u w:val="single"/>
              </w:rPr>
            </w:pPr>
          </w:p>
          <w:p w14:paraId="4D8DF2DB" w14:textId="2C6E7FC3" w:rsidR="000D001B" w:rsidRPr="00892CAD" w:rsidRDefault="000D001B" w:rsidP="00892CAD">
            <w:pPr>
              <w:spacing w:after="0" w:line="240" w:lineRule="auto"/>
            </w:pPr>
            <w:r w:rsidRPr="00892CAD">
              <w:rPr>
                <w:u w:val="single"/>
              </w:rPr>
              <w:t>Disbursement Account</w:t>
            </w:r>
          </w:p>
          <w:p w14:paraId="01FB472B" w14:textId="77777777" w:rsidR="000D001B" w:rsidRPr="00892CAD" w:rsidRDefault="000D001B" w:rsidP="007A1EF5">
            <w:pPr>
              <w:pStyle w:val="BodyText"/>
              <w:numPr>
                <w:ilvl w:val="0"/>
                <w:numId w:val="19"/>
              </w:numPr>
              <w:spacing w:after="0" w:line="240" w:lineRule="auto"/>
            </w:pPr>
            <w:r w:rsidRPr="00892CAD">
              <w:t xml:space="preserve">To oversee the operation of the HQ disbursement account </w:t>
            </w:r>
          </w:p>
          <w:p w14:paraId="1FE5EC94" w14:textId="77777777" w:rsidR="000D001B" w:rsidRDefault="000D001B" w:rsidP="007A1EF5">
            <w:pPr>
              <w:pStyle w:val="BodyText"/>
              <w:numPr>
                <w:ilvl w:val="0"/>
                <w:numId w:val="19"/>
              </w:numPr>
              <w:spacing w:after="0" w:line="240" w:lineRule="auto"/>
            </w:pPr>
            <w:r>
              <w:t>To share responsibility for cash held in the HQ safe.  The postholder will be a safe key holder.</w:t>
            </w:r>
          </w:p>
          <w:p w14:paraId="0EE59AC2" w14:textId="7576251E" w:rsidR="000D001B" w:rsidRDefault="000D001B" w:rsidP="007A1EF5">
            <w:pPr>
              <w:pStyle w:val="BodyText"/>
              <w:numPr>
                <w:ilvl w:val="1"/>
                <w:numId w:val="19"/>
              </w:numPr>
              <w:spacing w:after="0"/>
            </w:pPr>
            <w:r>
              <w:t>To oversee the level of Impres</w:t>
            </w:r>
            <w:r w:rsidR="00935CFF">
              <w:t>s</w:t>
            </w:r>
            <w:r>
              <w:t xml:space="preserve"> </w:t>
            </w:r>
            <w:r w:rsidR="00935CFF">
              <w:t>Accounts,</w:t>
            </w:r>
            <w:r>
              <w:t xml:space="preserve"> force wide</w:t>
            </w:r>
          </w:p>
          <w:p w14:paraId="045A2BA6" w14:textId="77EB09D8" w:rsidR="000D001B" w:rsidRPr="000D001B" w:rsidRDefault="000D001B" w:rsidP="007A1EF5">
            <w:pPr>
              <w:pStyle w:val="BodyText"/>
              <w:numPr>
                <w:ilvl w:val="1"/>
                <w:numId w:val="19"/>
              </w:numPr>
              <w:spacing w:after="0"/>
              <w:rPr>
                <w:b/>
                <w:i/>
              </w:rPr>
            </w:pPr>
            <w:r>
              <w:t>To provide force wide guidance on Disbursement account practice and procedures.</w:t>
            </w:r>
          </w:p>
          <w:p w14:paraId="550AB814" w14:textId="77777777" w:rsidR="00892CAD" w:rsidRDefault="00892CAD" w:rsidP="000D001B">
            <w:pPr>
              <w:pStyle w:val="BodyText"/>
              <w:spacing w:after="0" w:line="240" w:lineRule="auto"/>
              <w:ind w:left="360"/>
              <w:rPr>
                <w:u w:val="single"/>
              </w:rPr>
            </w:pPr>
          </w:p>
          <w:p w14:paraId="1D30D434" w14:textId="44C858FD" w:rsidR="000D001B" w:rsidRDefault="000D001B" w:rsidP="00892CAD">
            <w:pPr>
              <w:pStyle w:val="BodyText"/>
              <w:spacing w:after="0" w:line="240" w:lineRule="auto"/>
            </w:pPr>
            <w:r>
              <w:rPr>
                <w:u w:val="single"/>
              </w:rPr>
              <w:t>Other Duties</w:t>
            </w:r>
          </w:p>
          <w:p w14:paraId="1F6BC9B6" w14:textId="6B75B5DC" w:rsidR="000D001B" w:rsidRDefault="000D001B" w:rsidP="00892CAD">
            <w:pPr>
              <w:pStyle w:val="BodyText"/>
              <w:numPr>
                <w:ilvl w:val="0"/>
                <w:numId w:val="15"/>
              </w:numPr>
              <w:spacing w:after="0" w:line="240" w:lineRule="auto"/>
            </w:pPr>
            <w:r>
              <w:t>To provide force</w:t>
            </w:r>
            <w:r w:rsidR="00892CAD">
              <w:t xml:space="preserve"> </w:t>
            </w:r>
            <w:r>
              <w:t xml:space="preserve">wide training and guidance for staff operating the payables, </w:t>
            </w:r>
            <w:proofErr w:type="gramStart"/>
            <w:r>
              <w:t>receivables</w:t>
            </w:r>
            <w:proofErr w:type="gramEnd"/>
            <w:r>
              <w:t xml:space="preserve"> and disbursement systems, including producing appropriate written guidance and procedure manuals</w:t>
            </w:r>
          </w:p>
          <w:p w14:paraId="0526136D" w14:textId="77777777" w:rsidR="000D001B" w:rsidRDefault="000D001B" w:rsidP="00892CAD">
            <w:pPr>
              <w:pStyle w:val="BodyText"/>
              <w:numPr>
                <w:ilvl w:val="0"/>
                <w:numId w:val="15"/>
              </w:numPr>
              <w:spacing w:after="0" w:line="240" w:lineRule="auto"/>
            </w:pPr>
            <w:r>
              <w:t xml:space="preserve">To provide guidance on the treatment of VAT </w:t>
            </w:r>
          </w:p>
          <w:p w14:paraId="20C3FAF1" w14:textId="5E2B0CFA" w:rsidR="000D001B" w:rsidRDefault="000D001B" w:rsidP="00892CAD">
            <w:pPr>
              <w:pStyle w:val="BodyText"/>
              <w:numPr>
                <w:ilvl w:val="0"/>
                <w:numId w:val="15"/>
              </w:numPr>
              <w:spacing w:after="0" w:line="240" w:lineRule="auto"/>
            </w:pPr>
            <w:r>
              <w:t>To ensure that effective systems controls are maintained and that all processes and procedures comply with procedure manuals, professional standards and approved Internal Audit recommendations.</w:t>
            </w:r>
          </w:p>
          <w:p w14:paraId="4CF61C3B" w14:textId="77777777" w:rsidR="007A1EF5" w:rsidRPr="00762023" w:rsidRDefault="007A1EF5" w:rsidP="007A1EF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</w:pPr>
            <w:r w:rsidRPr="00762023">
              <w:t xml:space="preserve">Take an active role in User Acceptance Testing programmes to ensure Oracle systems upgrades and legislative patches are applied correctly.   </w:t>
            </w:r>
          </w:p>
          <w:p w14:paraId="1F2C97FF" w14:textId="50F131F0" w:rsidR="007A1EF5" w:rsidRPr="00762023" w:rsidRDefault="007A1EF5" w:rsidP="007A1EF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</w:pPr>
            <w:r w:rsidRPr="00762023">
              <w:t xml:space="preserve">Taking an active role in assisting the Exchequer Accountant with system problem solving. </w:t>
            </w:r>
          </w:p>
          <w:p w14:paraId="349DAD09" w14:textId="2A873014" w:rsidR="007A1EF5" w:rsidRPr="00762023" w:rsidRDefault="007A1EF5" w:rsidP="007A1EF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jc w:val="both"/>
            </w:pPr>
            <w:r w:rsidRPr="00762023">
              <w:t xml:space="preserve">Play an active role in Oracle projects for all new Payable and Receivable system implementations, all system upgrades. </w:t>
            </w:r>
          </w:p>
          <w:p w14:paraId="197EA7D3" w14:textId="77777777" w:rsidR="000D001B" w:rsidRDefault="000D001B" w:rsidP="00892CAD">
            <w:pPr>
              <w:pStyle w:val="BodyText"/>
              <w:numPr>
                <w:ilvl w:val="0"/>
                <w:numId w:val="15"/>
              </w:numPr>
              <w:spacing w:after="0" w:line="240" w:lineRule="auto"/>
            </w:pPr>
            <w:r>
              <w:t>To provide advice/guidance/information/recommendations regarding new practices and equipment.</w:t>
            </w:r>
          </w:p>
          <w:p w14:paraId="2AF90CF1" w14:textId="77777777" w:rsidR="000D001B" w:rsidRDefault="000D001B" w:rsidP="00892CAD">
            <w:pPr>
              <w:pStyle w:val="BodyText"/>
              <w:numPr>
                <w:ilvl w:val="0"/>
                <w:numId w:val="15"/>
              </w:numPr>
              <w:spacing w:after="0" w:line="240" w:lineRule="auto"/>
            </w:pPr>
            <w:r>
              <w:t xml:space="preserve">To issue instructions to the Bank regarding South Yorkshire Police bank accounts </w:t>
            </w:r>
          </w:p>
          <w:p w14:paraId="2F723160" w14:textId="77777777" w:rsidR="000D001B" w:rsidRDefault="000D001B" w:rsidP="00892CAD">
            <w:pPr>
              <w:pStyle w:val="BodyText"/>
              <w:numPr>
                <w:ilvl w:val="0"/>
                <w:numId w:val="15"/>
              </w:numPr>
              <w:spacing w:after="0" w:line="240" w:lineRule="auto"/>
            </w:pPr>
            <w:r>
              <w:t>To maintain a confidential and secure record of South Yorkshire Police bank account details and passwords.</w:t>
            </w:r>
          </w:p>
          <w:p w14:paraId="4ADCEFB7" w14:textId="77777777" w:rsidR="000D001B" w:rsidRDefault="000D001B" w:rsidP="00892CAD">
            <w:pPr>
              <w:pStyle w:val="BodyText"/>
              <w:numPr>
                <w:ilvl w:val="0"/>
                <w:numId w:val="15"/>
              </w:numPr>
              <w:spacing w:after="0" w:line="240" w:lineRule="auto"/>
            </w:pPr>
            <w:r>
              <w:t xml:space="preserve">To carry out PDRs and construct PDPs with all B and C Grade Exchequer Staff </w:t>
            </w:r>
          </w:p>
          <w:p w14:paraId="18E51008" w14:textId="77777777" w:rsidR="000D001B" w:rsidRDefault="000D001B" w:rsidP="00892CAD">
            <w:pPr>
              <w:pStyle w:val="BodyText"/>
              <w:numPr>
                <w:ilvl w:val="0"/>
                <w:numId w:val="15"/>
              </w:numPr>
              <w:spacing w:after="0" w:line="240" w:lineRule="auto"/>
            </w:pPr>
            <w:r>
              <w:t>To assist and deputise for the Exchequer Accountant in all Exchequer routines</w:t>
            </w:r>
          </w:p>
          <w:p w14:paraId="26A4C080" w14:textId="77777777" w:rsidR="000D001B" w:rsidRDefault="000D001B" w:rsidP="00892CAD">
            <w:pPr>
              <w:pStyle w:val="BodyText"/>
              <w:numPr>
                <w:ilvl w:val="0"/>
                <w:numId w:val="15"/>
              </w:numPr>
              <w:spacing w:after="0" w:line="240" w:lineRule="auto"/>
            </w:pPr>
            <w:r>
              <w:t xml:space="preserve">To assist the Exchequer Accountant in the production of </w:t>
            </w:r>
            <w:proofErr w:type="spellStart"/>
            <w:r>
              <w:t>forcewide</w:t>
            </w:r>
            <w:proofErr w:type="spellEnd"/>
            <w:r>
              <w:t xml:space="preserve"> policies to improve financial practices and routines.</w:t>
            </w:r>
          </w:p>
          <w:p w14:paraId="1979ADD1" w14:textId="77777777" w:rsidR="000D001B" w:rsidRDefault="000D001B" w:rsidP="00892CAD">
            <w:pPr>
              <w:pStyle w:val="BodyText"/>
              <w:numPr>
                <w:ilvl w:val="0"/>
                <w:numId w:val="15"/>
              </w:numPr>
              <w:spacing w:after="0" w:line="240" w:lineRule="auto"/>
            </w:pPr>
            <w:r>
              <w:t>To undertake other duties appropriate to the grade of the post</w:t>
            </w:r>
          </w:p>
          <w:p w14:paraId="14B041FD" w14:textId="77777777" w:rsidR="000D001B" w:rsidRDefault="000D001B" w:rsidP="000D001B">
            <w:pPr>
              <w:spacing w:after="0" w:line="240" w:lineRule="auto"/>
              <w:ind w:left="360"/>
              <w:jc w:val="both"/>
              <w:rPr>
                <w:b/>
                <w:u w:val="single"/>
              </w:rPr>
            </w:pPr>
          </w:p>
          <w:p w14:paraId="2C0A19B8" w14:textId="77777777" w:rsidR="00745426" w:rsidRPr="00ED78D5" w:rsidRDefault="00745426" w:rsidP="007A1EF5">
            <w:pPr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B81" w:rsidRPr="00613D25" w14:paraId="7CBFF65D" w14:textId="77777777" w:rsidTr="00B92B81">
        <w:tc>
          <w:tcPr>
            <w:tcW w:w="9351" w:type="dxa"/>
            <w:gridSpan w:val="2"/>
            <w:shd w:val="clear" w:color="auto" w:fill="2E74B5"/>
          </w:tcPr>
          <w:p w14:paraId="276C31D1" w14:textId="77777777" w:rsidR="00B92B81" w:rsidRPr="00580F54" w:rsidRDefault="00B92B81" w:rsidP="00613D25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Competencies/behaviours</w:t>
            </w:r>
          </w:p>
        </w:tc>
      </w:tr>
      <w:tr w:rsidR="00B92B81" w:rsidRPr="00613D25" w14:paraId="191A0A8F" w14:textId="77777777" w:rsidTr="00B92B81">
        <w:tc>
          <w:tcPr>
            <w:tcW w:w="9351" w:type="dxa"/>
            <w:gridSpan w:val="2"/>
            <w:shd w:val="clear" w:color="auto" w:fill="auto"/>
          </w:tcPr>
          <w:p w14:paraId="6B5B4D03" w14:textId="77777777" w:rsidR="00B92B81" w:rsidRDefault="00B92B81" w:rsidP="0082509F">
            <w:pPr>
              <w:spacing w:after="0" w:line="240" w:lineRule="auto"/>
              <w:rPr>
                <w:i/>
              </w:rPr>
            </w:pPr>
          </w:p>
          <w:p w14:paraId="28A6566A" w14:textId="77777777" w:rsidR="00B92B81" w:rsidRPr="0082509F" w:rsidRDefault="003F2AFB" w:rsidP="0082509F">
            <w:pPr>
              <w:spacing w:after="0" w:line="240" w:lineRule="auto"/>
            </w:pPr>
            <w:r>
              <w:rPr>
                <w:i/>
              </w:rPr>
              <w:t>Please access the College of Policing website</w:t>
            </w:r>
            <w:r w:rsidR="001D74AB">
              <w:rPr>
                <w:i/>
              </w:rPr>
              <w:t xml:space="preserve"> (via Google Chrome)</w:t>
            </w:r>
            <w:r>
              <w:rPr>
                <w:i/>
              </w:rPr>
              <w:t xml:space="preserve"> and r</w:t>
            </w:r>
            <w:r w:rsidR="00B92B81" w:rsidRPr="0082509F">
              <w:rPr>
                <w:i/>
              </w:rPr>
              <w:t>efer to the</w:t>
            </w:r>
            <w:r w:rsidR="00B92B81">
              <w:t xml:space="preserve"> </w:t>
            </w:r>
            <w:r w:rsidR="00B92B81" w:rsidRPr="003F2AFB">
              <w:rPr>
                <w:b/>
                <w:i/>
              </w:rPr>
              <w:t>Competency and Values</w:t>
            </w:r>
            <w:r w:rsidR="00B92B81">
              <w:rPr>
                <w:b/>
                <w:i/>
              </w:rPr>
              <w:t xml:space="preserve"> </w:t>
            </w:r>
            <w:r w:rsidR="00B92B81" w:rsidRPr="0082509F">
              <w:rPr>
                <w:i/>
              </w:rPr>
              <w:t>for a definition of the values and essential behaviours for each required competency level.</w:t>
            </w:r>
          </w:p>
          <w:p w14:paraId="104DF0C2" w14:textId="77777777" w:rsidR="00B92B81" w:rsidRPr="00613D25" w:rsidRDefault="00B92B81" w:rsidP="0082509F">
            <w:pPr>
              <w:spacing w:after="0" w:line="240" w:lineRule="auto"/>
            </w:pPr>
          </w:p>
        </w:tc>
      </w:tr>
      <w:tr w:rsidR="00B92B81" w:rsidRPr="00613D25" w14:paraId="14872171" w14:textId="77777777" w:rsidTr="006D7C30">
        <w:tc>
          <w:tcPr>
            <w:tcW w:w="6771" w:type="dxa"/>
            <w:shd w:val="clear" w:color="auto" w:fill="auto"/>
          </w:tcPr>
          <w:p w14:paraId="1713DFC0" w14:textId="77777777" w:rsidR="00B92B81" w:rsidRPr="003F2AFB" w:rsidRDefault="003F2AFB" w:rsidP="003F2AF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Competency</w:t>
            </w:r>
          </w:p>
        </w:tc>
        <w:tc>
          <w:tcPr>
            <w:tcW w:w="2580" w:type="dxa"/>
            <w:shd w:val="clear" w:color="auto" w:fill="auto"/>
          </w:tcPr>
          <w:p w14:paraId="707B8D62" w14:textId="77777777" w:rsidR="00B92B81" w:rsidRPr="003F2AFB" w:rsidRDefault="00B92B81" w:rsidP="00055302">
            <w:pPr>
              <w:tabs>
                <w:tab w:val="left" w:pos="3825"/>
              </w:tabs>
              <w:spacing w:after="0" w:line="240" w:lineRule="auto"/>
              <w:rPr>
                <w:b/>
                <w:u w:val="single"/>
              </w:rPr>
            </w:pPr>
            <w:r w:rsidRPr="003F2AFB">
              <w:rPr>
                <w:b/>
                <w:u w:val="single"/>
              </w:rPr>
              <w:t>CVF Level</w:t>
            </w:r>
            <w:r w:rsidR="003F2AFB" w:rsidRPr="003F2AFB">
              <w:rPr>
                <w:b/>
                <w:u w:val="single"/>
              </w:rPr>
              <w:t xml:space="preserve"> </w:t>
            </w:r>
          </w:p>
          <w:p w14:paraId="4EEBD120" w14:textId="77777777" w:rsidR="003F2AFB" w:rsidRPr="003F2AFB" w:rsidRDefault="003F2AFB" w:rsidP="003F2AFB">
            <w:pPr>
              <w:tabs>
                <w:tab w:val="left" w:pos="382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F2AFB">
              <w:rPr>
                <w:b/>
                <w:sz w:val="20"/>
                <w:szCs w:val="20"/>
              </w:rPr>
              <w:t>Level 1 – Practitioner</w:t>
            </w:r>
          </w:p>
          <w:p w14:paraId="47C2A173" w14:textId="77777777" w:rsidR="003F2AFB" w:rsidRPr="003F2AFB" w:rsidRDefault="003F2AFB" w:rsidP="003F2AFB">
            <w:pPr>
              <w:tabs>
                <w:tab w:val="left" w:pos="382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F2AFB">
              <w:rPr>
                <w:b/>
                <w:sz w:val="20"/>
                <w:szCs w:val="20"/>
              </w:rPr>
              <w:t>Level 2 – Supervisor/Middle Manager</w:t>
            </w:r>
          </w:p>
          <w:p w14:paraId="10B8970A" w14:textId="77777777" w:rsidR="003F2AFB" w:rsidRPr="00752A71" w:rsidRDefault="003F2AFB" w:rsidP="003F2AFB">
            <w:pPr>
              <w:tabs>
                <w:tab w:val="left" w:pos="3825"/>
              </w:tabs>
              <w:spacing w:after="0" w:line="240" w:lineRule="auto"/>
              <w:rPr>
                <w:b/>
              </w:rPr>
            </w:pPr>
            <w:r w:rsidRPr="003F2AFB">
              <w:rPr>
                <w:b/>
                <w:sz w:val="20"/>
                <w:szCs w:val="20"/>
              </w:rPr>
              <w:t>Level 3 – Senior Manager/Executive</w:t>
            </w:r>
          </w:p>
        </w:tc>
      </w:tr>
      <w:tr w:rsidR="00B92B81" w:rsidRPr="00471D1D" w14:paraId="36D802CA" w14:textId="77777777" w:rsidTr="006D7C30">
        <w:tc>
          <w:tcPr>
            <w:tcW w:w="6771" w:type="dxa"/>
            <w:shd w:val="clear" w:color="auto" w:fill="auto"/>
          </w:tcPr>
          <w:p w14:paraId="1F1AB87B" w14:textId="77777777" w:rsidR="006D7C30" w:rsidRPr="00471D1D" w:rsidRDefault="00B92B81" w:rsidP="00055302">
            <w:pPr>
              <w:tabs>
                <w:tab w:val="left" w:pos="3825"/>
              </w:tabs>
              <w:spacing w:after="0" w:line="240" w:lineRule="auto"/>
              <w:rPr>
                <w:b/>
              </w:rPr>
            </w:pPr>
            <w:r w:rsidRPr="00471D1D">
              <w:rPr>
                <w:b/>
              </w:rPr>
              <w:t>We are emotionally aware</w:t>
            </w:r>
          </w:p>
          <w:p w14:paraId="5F2404A6" w14:textId="77777777" w:rsidR="006D7C30" w:rsidRPr="00471D1D" w:rsidRDefault="00CB60D6" w:rsidP="00055302">
            <w:pPr>
              <w:tabs>
                <w:tab w:val="left" w:pos="3825"/>
              </w:tabs>
              <w:spacing w:after="0" w:line="240" w:lineRule="auto"/>
            </w:pPr>
            <w:r w:rsidRPr="00471D1D">
              <w:rPr>
                <w:rStyle w:val="displayonly"/>
                <w:rFonts w:cs="Arial"/>
              </w:rPr>
              <w:t xml:space="preserve">I </w:t>
            </w:r>
            <w:r w:rsidR="006D7C30" w:rsidRPr="00471D1D">
              <w:rPr>
                <w:rStyle w:val="displayonly"/>
                <w:rFonts w:cs="Arial"/>
              </w:rPr>
              <w:t xml:space="preserve">treat others with respect, tolerance and compassion. I acknowledge and respect a range of different perspectives, values and beliefs within the remit of the law. I remain calm and think about how to best manage the situation when faced with provocation. I understand my own emotions and I know which situations might affect my ability to deal with stress </w:t>
            </w:r>
            <w:r w:rsidR="006D7C30" w:rsidRPr="00471D1D">
              <w:rPr>
                <w:rStyle w:val="displayonly"/>
                <w:rFonts w:cs="Arial"/>
              </w:rPr>
              <w:lastRenderedPageBreak/>
              <w:t>and pressure. I ask for help and support when I need it. I understand the value that diversity offers. I communicate in clear and simple language so that I can be easily understood by others. I seek to understand the thoughts and concerns of others even when they are unable to express themselves clearly</w:t>
            </w:r>
          </w:p>
          <w:p w14:paraId="03D33677" w14:textId="77777777" w:rsidR="00B92B81" w:rsidRPr="00471D1D" w:rsidRDefault="00B92B81" w:rsidP="00055302">
            <w:pPr>
              <w:tabs>
                <w:tab w:val="left" w:pos="3825"/>
              </w:tabs>
              <w:spacing w:after="0" w:line="240" w:lineRule="auto"/>
            </w:pPr>
            <w:r w:rsidRPr="00471D1D">
              <w:tab/>
            </w:r>
          </w:p>
        </w:tc>
        <w:tc>
          <w:tcPr>
            <w:tcW w:w="2580" w:type="dxa"/>
            <w:shd w:val="clear" w:color="auto" w:fill="auto"/>
          </w:tcPr>
          <w:p w14:paraId="58DD24C2" w14:textId="4A80FACB" w:rsidR="00AA2AA7" w:rsidRPr="00471D1D" w:rsidRDefault="00493D9A" w:rsidP="00055302">
            <w:pPr>
              <w:tabs>
                <w:tab w:val="left" w:pos="3825"/>
              </w:tabs>
              <w:spacing w:after="0" w:line="240" w:lineRule="auto"/>
            </w:pPr>
            <w:r w:rsidRPr="00471D1D">
              <w:lastRenderedPageBreak/>
              <w:t xml:space="preserve">Level </w:t>
            </w:r>
            <w:r w:rsidR="007A1EF5">
              <w:t>2</w:t>
            </w:r>
          </w:p>
        </w:tc>
      </w:tr>
      <w:tr w:rsidR="00B92B81" w:rsidRPr="00613D25" w14:paraId="60CC5BE7" w14:textId="77777777" w:rsidTr="006D7C30">
        <w:tc>
          <w:tcPr>
            <w:tcW w:w="6771" w:type="dxa"/>
            <w:shd w:val="clear" w:color="auto" w:fill="auto"/>
          </w:tcPr>
          <w:p w14:paraId="17EFD0D5" w14:textId="77777777" w:rsidR="006D7C30" w:rsidRPr="00471D1D" w:rsidRDefault="00B92B81" w:rsidP="00055302">
            <w:pPr>
              <w:tabs>
                <w:tab w:val="left" w:pos="3825"/>
              </w:tabs>
              <w:spacing w:after="0" w:line="240" w:lineRule="auto"/>
              <w:rPr>
                <w:b/>
              </w:rPr>
            </w:pPr>
            <w:r w:rsidRPr="00471D1D">
              <w:rPr>
                <w:b/>
              </w:rPr>
              <w:t>We take ownership</w:t>
            </w:r>
          </w:p>
          <w:p w14:paraId="662B3FDD" w14:textId="77777777" w:rsidR="006D7C30" w:rsidRPr="00471D1D" w:rsidRDefault="00CB60D6" w:rsidP="00055302">
            <w:pPr>
              <w:tabs>
                <w:tab w:val="left" w:pos="3825"/>
              </w:tabs>
              <w:spacing w:after="0" w:line="240" w:lineRule="auto"/>
            </w:pPr>
            <w:r w:rsidRPr="00471D1D">
              <w:rPr>
                <w:rStyle w:val="displayonly"/>
                <w:rFonts w:cs="Arial"/>
              </w:rPr>
              <w:t xml:space="preserve">I </w:t>
            </w:r>
            <w:r w:rsidR="006D7C30" w:rsidRPr="00471D1D">
              <w:rPr>
                <w:rStyle w:val="displayonly"/>
                <w:rFonts w:cs="Arial"/>
              </w:rPr>
              <w:t xml:space="preserve">actively identify and respond to problems. I approach tasks with enthusiasm, focusing on public service excellence. I regularly seek feedback to understand the quality of my work and the impact of my behaviour. I recognise where I can help others and willingly take on additional tasks to support them, where appropriate. I give feedback to others that I make sure is understandable and constructive. I take responsibility for my own </w:t>
            </w:r>
            <w:proofErr w:type="gramStart"/>
            <w:r w:rsidR="006D7C30" w:rsidRPr="00471D1D">
              <w:rPr>
                <w:rStyle w:val="displayonly"/>
                <w:rFonts w:cs="Arial"/>
              </w:rPr>
              <w:t>actions,</w:t>
            </w:r>
            <w:proofErr w:type="gramEnd"/>
            <w:r w:rsidR="006D7C30" w:rsidRPr="00471D1D">
              <w:rPr>
                <w:rStyle w:val="displayonly"/>
                <w:rFonts w:cs="Arial"/>
              </w:rPr>
              <w:t xml:space="preserve"> I fulfil my promises and do what I say I will. I will admit if I have made a mistake and take action to rectify this. I demonstrate pride in representing the police service. I understand my own strengths and areas for development and </w:t>
            </w:r>
            <w:r w:rsidR="000D20DB" w:rsidRPr="00471D1D">
              <w:rPr>
                <w:rStyle w:val="displayonly"/>
                <w:rFonts w:cs="Arial"/>
              </w:rPr>
              <w:t>take responsibility</w:t>
            </w:r>
            <w:r w:rsidR="006D7C30" w:rsidRPr="00471D1D">
              <w:rPr>
                <w:rStyle w:val="displayonly"/>
                <w:rFonts w:cs="Arial"/>
              </w:rPr>
              <w:t xml:space="preserve"> for my own learning to address gaps.</w:t>
            </w:r>
          </w:p>
          <w:p w14:paraId="243DDBE0" w14:textId="77777777" w:rsidR="00B92B81" w:rsidRPr="00471D1D" w:rsidRDefault="00B92B81" w:rsidP="00055302">
            <w:pPr>
              <w:tabs>
                <w:tab w:val="left" w:pos="3825"/>
              </w:tabs>
              <w:spacing w:after="0" w:line="240" w:lineRule="auto"/>
            </w:pPr>
            <w:r w:rsidRPr="00471D1D">
              <w:tab/>
            </w:r>
          </w:p>
        </w:tc>
        <w:tc>
          <w:tcPr>
            <w:tcW w:w="2580" w:type="dxa"/>
            <w:shd w:val="clear" w:color="auto" w:fill="auto"/>
          </w:tcPr>
          <w:p w14:paraId="7428EB00" w14:textId="36B2D353" w:rsidR="00B92B81" w:rsidRPr="00613D25" w:rsidRDefault="00493D9A" w:rsidP="00AA2AA7">
            <w:pPr>
              <w:tabs>
                <w:tab w:val="left" w:pos="3825"/>
              </w:tabs>
              <w:spacing w:after="0" w:line="240" w:lineRule="auto"/>
            </w:pPr>
            <w:r>
              <w:t xml:space="preserve">Level </w:t>
            </w:r>
            <w:r w:rsidR="00EC3559">
              <w:t>2</w:t>
            </w:r>
          </w:p>
        </w:tc>
      </w:tr>
      <w:tr w:rsidR="00B92B81" w:rsidRPr="00613D25" w14:paraId="0EDF9FA2" w14:textId="77777777" w:rsidTr="006D7C30">
        <w:tc>
          <w:tcPr>
            <w:tcW w:w="6771" w:type="dxa"/>
            <w:shd w:val="clear" w:color="auto" w:fill="auto"/>
          </w:tcPr>
          <w:p w14:paraId="1AEEA555" w14:textId="77777777" w:rsidR="006D7C30" w:rsidRPr="00471D1D" w:rsidRDefault="00B92B81" w:rsidP="00752A71">
            <w:pPr>
              <w:tabs>
                <w:tab w:val="left" w:pos="3825"/>
              </w:tabs>
              <w:spacing w:after="0" w:line="240" w:lineRule="auto"/>
              <w:rPr>
                <w:b/>
              </w:rPr>
            </w:pPr>
            <w:r w:rsidRPr="00471D1D">
              <w:rPr>
                <w:b/>
              </w:rPr>
              <w:t>We are collaborative</w:t>
            </w:r>
          </w:p>
          <w:p w14:paraId="50495D62" w14:textId="77777777" w:rsidR="006D7C30" w:rsidRPr="00471D1D" w:rsidRDefault="00CB60D6" w:rsidP="00752A71">
            <w:pPr>
              <w:tabs>
                <w:tab w:val="left" w:pos="3825"/>
              </w:tabs>
              <w:spacing w:after="0" w:line="240" w:lineRule="auto"/>
            </w:pPr>
            <w:r w:rsidRPr="00471D1D">
              <w:rPr>
                <w:rStyle w:val="displayonly"/>
                <w:rFonts w:cs="Arial"/>
              </w:rPr>
              <w:t xml:space="preserve">I </w:t>
            </w:r>
            <w:r w:rsidR="006D7C30" w:rsidRPr="00471D1D">
              <w:rPr>
                <w:rStyle w:val="displayonly"/>
                <w:rFonts w:cs="Arial"/>
              </w:rPr>
              <w:t>work cooperatively with others to get things done, willingly giving help and support to colleagues. I am approachable, and explain things well so that I generate a common understanding. I take the time to get to know others and their perspective in order to build rapport. I treat people with respect as individuals and address their specific needs and concerns. I am open and transparent in my relationships with others. I ensure I am clear and appropriate in my communications.</w:t>
            </w:r>
          </w:p>
          <w:p w14:paraId="29905896" w14:textId="77777777" w:rsidR="00B92B81" w:rsidRPr="00471D1D" w:rsidRDefault="00B92B81" w:rsidP="00752A71">
            <w:pPr>
              <w:tabs>
                <w:tab w:val="left" w:pos="3825"/>
              </w:tabs>
              <w:spacing w:after="0" w:line="240" w:lineRule="auto"/>
            </w:pPr>
            <w:r w:rsidRPr="00471D1D">
              <w:tab/>
            </w:r>
          </w:p>
        </w:tc>
        <w:tc>
          <w:tcPr>
            <w:tcW w:w="2580" w:type="dxa"/>
            <w:shd w:val="clear" w:color="auto" w:fill="auto"/>
          </w:tcPr>
          <w:p w14:paraId="21A3401F" w14:textId="00C9E0FC" w:rsidR="00B92B81" w:rsidRPr="00613D25" w:rsidRDefault="00493D9A" w:rsidP="00AA2AA7">
            <w:pPr>
              <w:tabs>
                <w:tab w:val="left" w:pos="3825"/>
              </w:tabs>
              <w:spacing w:after="0" w:line="240" w:lineRule="auto"/>
            </w:pPr>
            <w:r>
              <w:t xml:space="preserve">Level </w:t>
            </w:r>
            <w:r w:rsidR="00D65163">
              <w:t>2</w:t>
            </w:r>
          </w:p>
        </w:tc>
      </w:tr>
      <w:tr w:rsidR="00B92B81" w:rsidRPr="00613D25" w14:paraId="28BD335F" w14:textId="77777777" w:rsidTr="006D7C30">
        <w:tc>
          <w:tcPr>
            <w:tcW w:w="6771" w:type="dxa"/>
            <w:shd w:val="clear" w:color="auto" w:fill="auto"/>
          </w:tcPr>
          <w:p w14:paraId="33FBD06F" w14:textId="77777777" w:rsidR="00B92B81" w:rsidRPr="00471D1D" w:rsidRDefault="00B92B81" w:rsidP="00752A71">
            <w:pPr>
              <w:tabs>
                <w:tab w:val="left" w:pos="3225"/>
              </w:tabs>
              <w:spacing w:after="0" w:line="240" w:lineRule="auto"/>
              <w:rPr>
                <w:b/>
              </w:rPr>
            </w:pPr>
            <w:r w:rsidRPr="00471D1D">
              <w:rPr>
                <w:b/>
              </w:rPr>
              <w:t>We deliver, support and inspire</w:t>
            </w:r>
            <w:r w:rsidRPr="00471D1D">
              <w:rPr>
                <w:b/>
              </w:rPr>
              <w:tab/>
            </w:r>
          </w:p>
          <w:p w14:paraId="5E781035" w14:textId="77777777" w:rsidR="006D7C30" w:rsidRPr="00471D1D" w:rsidRDefault="00CB60D6" w:rsidP="00752A71">
            <w:pPr>
              <w:tabs>
                <w:tab w:val="left" w:pos="3225"/>
              </w:tabs>
              <w:spacing w:after="0" w:line="240" w:lineRule="auto"/>
            </w:pPr>
            <w:r w:rsidRPr="00471D1D">
              <w:rPr>
                <w:rStyle w:val="displayonly"/>
                <w:rFonts w:cs="Arial"/>
              </w:rPr>
              <w:t xml:space="preserve">I </w:t>
            </w:r>
            <w:r w:rsidR="006D7C30" w:rsidRPr="00471D1D">
              <w:rPr>
                <w:rStyle w:val="displayonly"/>
                <w:rFonts w:cs="Arial"/>
              </w:rPr>
              <w:t>take on challenging tasks to help to improve the service continuously and support my colleagues. I understand how my work contributes to the wider police service. I understand it is part of my collective responsibility to deliver efficient services. I take personal responsibility for making sure that I am working effectively to deliver the best service, both individually and with others. I am conscientious in my approach, working hard to provide the best service and to overcome any obstacles that could prevent or hinder delivery. I support the efficient use of resources to create the most value and to deliver the right impact. I keep up to date with changes in internal and external environments. I am a role model for the behaviours I expect to see in others and I act in the best interests of the public and the police service.</w:t>
            </w:r>
          </w:p>
          <w:p w14:paraId="3F12B1F2" w14:textId="77777777" w:rsidR="006D7C30" w:rsidRPr="00471D1D" w:rsidRDefault="006D7C30" w:rsidP="00752A71">
            <w:pPr>
              <w:tabs>
                <w:tab w:val="left" w:pos="3225"/>
              </w:tabs>
              <w:spacing w:after="0" w:line="240" w:lineRule="auto"/>
            </w:pPr>
          </w:p>
        </w:tc>
        <w:tc>
          <w:tcPr>
            <w:tcW w:w="2580" w:type="dxa"/>
            <w:shd w:val="clear" w:color="auto" w:fill="auto"/>
          </w:tcPr>
          <w:p w14:paraId="4B4171F2" w14:textId="3FAC385C" w:rsidR="00B92B81" w:rsidRPr="00613D25" w:rsidRDefault="00493D9A" w:rsidP="00AA2AA7">
            <w:pPr>
              <w:tabs>
                <w:tab w:val="left" w:pos="3825"/>
              </w:tabs>
              <w:spacing w:after="0" w:line="240" w:lineRule="auto"/>
            </w:pPr>
            <w:r>
              <w:t xml:space="preserve">Level </w:t>
            </w:r>
            <w:r w:rsidR="00D65163">
              <w:t>2</w:t>
            </w:r>
          </w:p>
        </w:tc>
      </w:tr>
      <w:tr w:rsidR="00B92B81" w:rsidRPr="00613D25" w14:paraId="160053ED" w14:textId="77777777" w:rsidTr="006D7C30">
        <w:tc>
          <w:tcPr>
            <w:tcW w:w="6771" w:type="dxa"/>
            <w:shd w:val="clear" w:color="auto" w:fill="auto"/>
          </w:tcPr>
          <w:p w14:paraId="7D6890E9" w14:textId="77777777" w:rsidR="00B92B81" w:rsidRPr="00471D1D" w:rsidRDefault="00B92B81" w:rsidP="00752A71">
            <w:pPr>
              <w:tabs>
                <w:tab w:val="left" w:pos="3225"/>
              </w:tabs>
              <w:spacing w:after="0" w:line="240" w:lineRule="auto"/>
              <w:rPr>
                <w:b/>
              </w:rPr>
            </w:pPr>
            <w:r w:rsidRPr="00471D1D">
              <w:rPr>
                <w:b/>
              </w:rPr>
              <w:t>We analyse critically</w:t>
            </w:r>
            <w:r w:rsidRPr="00471D1D">
              <w:rPr>
                <w:b/>
              </w:rPr>
              <w:tab/>
            </w:r>
          </w:p>
          <w:p w14:paraId="2F8C2CD6" w14:textId="77777777" w:rsidR="006D7C30" w:rsidRPr="00471D1D" w:rsidRDefault="006D7C30" w:rsidP="00752A71">
            <w:pPr>
              <w:tabs>
                <w:tab w:val="left" w:pos="3225"/>
              </w:tabs>
              <w:spacing w:after="0" w:line="240" w:lineRule="auto"/>
            </w:pPr>
            <w:r w:rsidRPr="00471D1D">
              <w:rPr>
                <w:rStyle w:val="displayonly"/>
                <w:rFonts w:cs="Arial"/>
              </w:rPr>
              <w:t xml:space="preserve">I recognise the need to think critically about issues. I value the use of analysis and testing in policing. I take in information quickly and accurately. I </w:t>
            </w:r>
            <w:proofErr w:type="gramStart"/>
            <w:r w:rsidRPr="00471D1D">
              <w:rPr>
                <w:rStyle w:val="displayonly"/>
                <w:rFonts w:cs="Arial"/>
              </w:rPr>
              <w:t>am able to</w:t>
            </w:r>
            <w:proofErr w:type="gramEnd"/>
            <w:r w:rsidRPr="00471D1D">
              <w:rPr>
                <w:rStyle w:val="displayonly"/>
                <w:rFonts w:cs="Arial"/>
              </w:rPr>
              <w:t xml:space="preserve"> separate information and decide whether it is irrelevant or relevant and its importance. I solve problems proactively by understanding the reasons behind them, using learning from evidence and my experiences to take action. I refer to procedures and precedents as necessary before making decisions. I weigh up the pros and cons of </w:t>
            </w:r>
            <w:r w:rsidRPr="00471D1D">
              <w:rPr>
                <w:rStyle w:val="displayonly"/>
                <w:rFonts w:cs="Arial"/>
              </w:rPr>
              <w:lastRenderedPageBreak/>
              <w:t>possible actions, thinking about potential risks and using this thinking to inform our decisions. I recognise gaps and inconsistencies in information and think about the potential implications. I make decisions in alignment with our mission, values and the Code of Ethics</w:t>
            </w:r>
          </w:p>
          <w:p w14:paraId="2FA0E0B0" w14:textId="77777777" w:rsidR="006D7C30" w:rsidRPr="00471D1D" w:rsidRDefault="006D7C30" w:rsidP="00752A71">
            <w:pPr>
              <w:tabs>
                <w:tab w:val="left" w:pos="3225"/>
              </w:tabs>
              <w:spacing w:after="0" w:line="240" w:lineRule="auto"/>
            </w:pPr>
          </w:p>
        </w:tc>
        <w:tc>
          <w:tcPr>
            <w:tcW w:w="2580" w:type="dxa"/>
            <w:shd w:val="clear" w:color="auto" w:fill="auto"/>
          </w:tcPr>
          <w:p w14:paraId="750B91B6" w14:textId="16C39057" w:rsidR="00B92B81" w:rsidRDefault="00493D9A" w:rsidP="00AA2AA7">
            <w:pPr>
              <w:tabs>
                <w:tab w:val="left" w:pos="3825"/>
              </w:tabs>
              <w:spacing w:after="0" w:line="240" w:lineRule="auto"/>
            </w:pPr>
            <w:r>
              <w:lastRenderedPageBreak/>
              <w:t xml:space="preserve">Level </w:t>
            </w:r>
            <w:r w:rsidR="00EC3559">
              <w:t>1</w:t>
            </w:r>
          </w:p>
          <w:p w14:paraId="49D89CB3" w14:textId="377094DC" w:rsidR="00D65163" w:rsidRPr="00613D25" w:rsidRDefault="00D65163" w:rsidP="00AA2AA7">
            <w:pPr>
              <w:tabs>
                <w:tab w:val="left" w:pos="3825"/>
              </w:tabs>
              <w:spacing w:after="0" w:line="240" w:lineRule="auto"/>
            </w:pPr>
          </w:p>
        </w:tc>
      </w:tr>
      <w:tr w:rsidR="00B92B81" w:rsidRPr="00613D25" w14:paraId="177802B5" w14:textId="77777777" w:rsidTr="006D7C30">
        <w:tc>
          <w:tcPr>
            <w:tcW w:w="6771" w:type="dxa"/>
            <w:shd w:val="clear" w:color="auto" w:fill="auto"/>
          </w:tcPr>
          <w:p w14:paraId="25A056DC" w14:textId="77777777" w:rsidR="00B92B81" w:rsidRPr="00471D1D" w:rsidRDefault="00B92B81" w:rsidP="00752A71">
            <w:pPr>
              <w:tabs>
                <w:tab w:val="left" w:pos="3225"/>
                <w:tab w:val="left" w:pos="3855"/>
              </w:tabs>
              <w:spacing w:after="0" w:line="240" w:lineRule="auto"/>
              <w:rPr>
                <w:b/>
              </w:rPr>
            </w:pPr>
            <w:r w:rsidRPr="00471D1D">
              <w:rPr>
                <w:b/>
              </w:rPr>
              <w:t>We are innovative and open-minded</w:t>
            </w:r>
            <w:r w:rsidRPr="00471D1D">
              <w:rPr>
                <w:b/>
              </w:rPr>
              <w:tab/>
            </w:r>
          </w:p>
          <w:p w14:paraId="1330EC66" w14:textId="77777777" w:rsidR="006D7C30" w:rsidRPr="00471D1D" w:rsidRDefault="00CB60D6" w:rsidP="00752A71">
            <w:pPr>
              <w:tabs>
                <w:tab w:val="left" w:pos="3225"/>
                <w:tab w:val="left" w:pos="3855"/>
              </w:tabs>
              <w:spacing w:after="0" w:line="240" w:lineRule="auto"/>
            </w:pPr>
            <w:r w:rsidRPr="00471D1D">
              <w:rPr>
                <w:rStyle w:val="displayonly"/>
                <w:rFonts w:cs="Arial"/>
              </w:rPr>
              <w:t xml:space="preserve">I </w:t>
            </w:r>
            <w:r w:rsidR="006D7C30" w:rsidRPr="00471D1D">
              <w:rPr>
                <w:rStyle w:val="displayonly"/>
                <w:rFonts w:cs="Arial"/>
              </w:rPr>
              <w:t>demonstrate an openness to changing ideas, perceptions and ways of working. I share suggestions with colleagues, speaking up to help improve existing working methods and practices. I constantly reflect on my own way of working and periodically review processes and procedures to make continuous improvements. I adapt to change and am flexible as the need arises while encouraging others to do the same. I learn from my experiences and do not let myself be unduly influenced by preconceptions.</w:t>
            </w:r>
          </w:p>
          <w:p w14:paraId="56E9BA8D" w14:textId="77777777" w:rsidR="006D7C30" w:rsidRPr="00471D1D" w:rsidRDefault="006D7C30" w:rsidP="00752A71">
            <w:pPr>
              <w:tabs>
                <w:tab w:val="left" w:pos="3225"/>
                <w:tab w:val="left" w:pos="3855"/>
              </w:tabs>
              <w:spacing w:after="0" w:line="240" w:lineRule="auto"/>
            </w:pPr>
          </w:p>
        </w:tc>
        <w:tc>
          <w:tcPr>
            <w:tcW w:w="2580" w:type="dxa"/>
            <w:shd w:val="clear" w:color="auto" w:fill="auto"/>
          </w:tcPr>
          <w:p w14:paraId="5FA6A796" w14:textId="24FDDB02" w:rsidR="00B92B81" w:rsidRPr="00613D25" w:rsidRDefault="00493D9A" w:rsidP="00AA2AA7">
            <w:pPr>
              <w:tabs>
                <w:tab w:val="left" w:pos="3825"/>
              </w:tabs>
              <w:spacing w:after="0" w:line="240" w:lineRule="auto"/>
            </w:pPr>
            <w:r>
              <w:t xml:space="preserve">Level </w:t>
            </w:r>
            <w:r w:rsidR="007A1EF5">
              <w:t>2</w:t>
            </w:r>
          </w:p>
        </w:tc>
      </w:tr>
      <w:tr w:rsidR="00B92B81" w:rsidRPr="00613D25" w14:paraId="665964B1" w14:textId="77777777" w:rsidTr="00B92B81">
        <w:tc>
          <w:tcPr>
            <w:tcW w:w="9351" w:type="dxa"/>
            <w:gridSpan w:val="2"/>
            <w:shd w:val="clear" w:color="auto" w:fill="2E74B5"/>
          </w:tcPr>
          <w:p w14:paraId="720C8BBA" w14:textId="77777777" w:rsidR="00B92B81" w:rsidRPr="00580F54" w:rsidRDefault="00B92B81" w:rsidP="00752A71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Core values for ALL employees:</w:t>
            </w:r>
          </w:p>
        </w:tc>
      </w:tr>
      <w:tr w:rsidR="00BF4EC8" w:rsidRPr="00613D25" w14:paraId="55166EA8" w14:textId="77777777" w:rsidTr="006D7C30">
        <w:trPr>
          <w:trHeight w:val="770"/>
        </w:trPr>
        <w:tc>
          <w:tcPr>
            <w:tcW w:w="6771" w:type="dxa"/>
            <w:shd w:val="clear" w:color="auto" w:fill="auto"/>
          </w:tcPr>
          <w:p w14:paraId="0E78B98A" w14:textId="77777777" w:rsidR="00BF4EC8" w:rsidRPr="00613D25" w:rsidRDefault="00BF4EC8" w:rsidP="00752A71">
            <w:pPr>
              <w:spacing w:after="0" w:line="240" w:lineRule="auto"/>
            </w:pPr>
            <w:r w:rsidRPr="00613D25">
              <w:t>Integrity</w:t>
            </w:r>
          </w:p>
          <w:p w14:paraId="48729170" w14:textId="77777777" w:rsidR="00BF4EC8" w:rsidRPr="00613D25" w:rsidRDefault="00BF4EC8" w:rsidP="00752A71">
            <w:pPr>
              <w:spacing w:after="0" w:line="240" w:lineRule="auto"/>
            </w:pPr>
            <w:r w:rsidRPr="00613D25">
              <w:t>Impartiality</w:t>
            </w:r>
          </w:p>
        </w:tc>
        <w:tc>
          <w:tcPr>
            <w:tcW w:w="2580" w:type="dxa"/>
            <w:shd w:val="clear" w:color="auto" w:fill="auto"/>
          </w:tcPr>
          <w:p w14:paraId="6E425944" w14:textId="77777777" w:rsidR="00BF4EC8" w:rsidRPr="00613D25" w:rsidRDefault="00BF4EC8" w:rsidP="00752A71">
            <w:pPr>
              <w:spacing w:after="0" w:line="240" w:lineRule="auto"/>
            </w:pPr>
            <w:r w:rsidRPr="00613D25">
              <w:t>Public Service</w:t>
            </w:r>
          </w:p>
          <w:p w14:paraId="02676EE8" w14:textId="77777777" w:rsidR="00BF4EC8" w:rsidRPr="00613D25" w:rsidRDefault="00BF4EC8" w:rsidP="00752A71">
            <w:pPr>
              <w:spacing w:after="0" w:line="240" w:lineRule="auto"/>
            </w:pPr>
            <w:r w:rsidRPr="00613D25">
              <w:t>Transparency</w:t>
            </w:r>
          </w:p>
        </w:tc>
      </w:tr>
    </w:tbl>
    <w:p w14:paraId="589FFB99" w14:textId="77777777" w:rsidR="007B0125" w:rsidRDefault="007B0125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22AC0" w:rsidRPr="00613D25" w14:paraId="3F492B1F" w14:textId="77777777" w:rsidTr="00580F54">
        <w:tc>
          <w:tcPr>
            <w:tcW w:w="9351" w:type="dxa"/>
            <w:shd w:val="clear" w:color="auto" w:fill="2E74B5"/>
          </w:tcPr>
          <w:p w14:paraId="0C8401E3" w14:textId="77777777" w:rsidR="00922AC0" w:rsidRPr="00580F54" w:rsidRDefault="00D60004" w:rsidP="0065531E">
            <w:pPr>
              <w:spacing w:after="0" w:line="240" w:lineRule="auto"/>
              <w:rPr>
                <w:color w:val="FFFFFF"/>
              </w:rPr>
            </w:pPr>
            <w:r w:rsidRPr="00580F54">
              <w:rPr>
                <w:b/>
                <w:color w:val="FFFFFF"/>
              </w:rPr>
              <w:t>Experience, Education and Skills:</w:t>
            </w:r>
            <w:r w:rsidRPr="00580F54">
              <w:rPr>
                <w:color w:val="FFFFFF"/>
              </w:rPr>
              <w:t xml:space="preserve"> </w:t>
            </w:r>
            <w:r w:rsidR="00547262">
              <w:rPr>
                <w:i/>
                <w:color w:val="FFFFFF"/>
              </w:rPr>
              <w:t xml:space="preserve">Ideally between 4 and </w:t>
            </w:r>
            <w:r w:rsidRPr="00580F54">
              <w:rPr>
                <w:i/>
                <w:color w:val="FFFFFF"/>
              </w:rPr>
              <w:t>6 of each</w:t>
            </w:r>
            <w:r w:rsidR="0065531E">
              <w:rPr>
                <w:i/>
                <w:color w:val="FFFFFF"/>
              </w:rPr>
              <w:t xml:space="preserve"> (which will be used as Essential/Desirable shortlisting criteria) </w:t>
            </w:r>
          </w:p>
        </w:tc>
      </w:tr>
      <w:tr w:rsidR="00D60004" w:rsidRPr="00613D25" w14:paraId="50E55ABB" w14:textId="77777777" w:rsidTr="00580F54">
        <w:tc>
          <w:tcPr>
            <w:tcW w:w="9351" w:type="dxa"/>
            <w:shd w:val="clear" w:color="auto" w:fill="2E74B5"/>
          </w:tcPr>
          <w:p w14:paraId="75080CF0" w14:textId="77777777" w:rsidR="00D60004" w:rsidRPr="00580F54" w:rsidRDefault="00D60004" w:rsidP="00613D25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t>Essential:</w:t>
            </w:r>
          </w:p>
        </w:tc>
      </w:tr>
      <w:tr w:rsidR="00D60004" w:rsidRPr="00613D25" w14:paraId="7B7961B3" w14:textId="77777777" w:rsidTr="00613D25">
        <w:tc>
          <w:tcPr>
            <w:tcW w:w="9351" w:type="dxa"/>
            <w:shd w:val="clear" w:color="auto" w:fill="auto"/>
          </w:tcPr>
          <w:p w14:paraId="58EEEC88" w14:textId="35F8CE5A" w:rsidR="007A1EF5" w:rsidRDefault="007A1EF5" w:rsidP="00E267CE">
            <w:r>
              <w:t>Qualified AAT or part qualified CCAB and membership</w:t>
            </w:r>
          </w:p>
          <w:p w14:paraId="30B71A51" w14:textId="0B9FE92D" w:rsidR="00493D9A" w:rsidRPr="007A1EF5" w:rsidRDefault="00D65163" w:rsidP="00E267CE">
            <w:r>
              <w:t>S</w:t>
            </w:r>
            <w:r w:rsidR="007A1EF5">
              <w:t xml:space="preserve">taff </w:t>
            </w:r>
            <w:r>
              <w:t>S</w:t>
            </w:r>
            <w:r w:rsidR="007A1EF5">
              <w:t xml:space="preserve">upervisory </w:t>
            </w:r>
            <w:r>
              <w:t>E</w:t>
            </w:r>
            <w:r w:rsidR="007A1EF5">
              <w:t xml:space="preserve">xperience </w:t>
            </w:r>
          </w:p>
        </w:tc>
      </w:tr>
      <w:tr w:rsidR="00D60004" w:rsidRPr="00613D25" w14:paraId="37310120" w14:textId="77777777" w:rsidTr="00613D25">
        <w:tc>
          <w:tcPr>
            <w:tcW w:w="9351" w:type="dxa"/>
            <w:shd w:val="clear" w:color="auto" w:fill="auto"/>
          </w:tcPr>
          <w:p w14:paraId="7AA60CC8" w14:textId="121BF07B" w:rsidR="00544E22" w:rsidRDefault="00D65163" w:rsidP="00544E22">
            <w:r>
              <w:t>Experience of the AP and/or AR function</w:t>
            </w:r>
            <w:r w:rsidR="00544E22" w:rsidRPr="00544E22">
              <w:t xml:space="preserve"> in a similar sized organisation. </w:t>
            </w:r>
          </w:p>
          <w:p w14:paraId="4F453F21" w14:textId="18F8DEE5" w:rsidR="00544E22" w:rsidRDefault="00D65163" w:rsidP="00544E22">
            <w:r>
              <w:t>Recent and significant ex</w:t>
            </w:r>
            <w:r w:rsidR="00544E22" w:rsidRPr="00544E22">
              <w:t xml:space="preserve">perience in end-to-end </w:t>
            </w:r>
            <w:r>
              <w:t>Procure to Pay</w:t>
            </w:r>
            <w:r w:rsidR="00544E22" w:rsidRPr="00544E22">
              <w:t xml:space="preserve"> processing</w:t>
            </w:r>
            <w:r w:rsidR="00544E22">
              <w:t>,</w:t>
            </w:r>
            <w:r w:rsidR="00544E22" w:rsidRPr="00544E22">
              <w:t xml:space="preserve"> </w:t>
            </w:r>
            <w:r>
              <w:t>m</w:t>
            </w:r>
            <w:r w:rsidRPr="00544E22">
              <w:t>onth,</w:t>
            </w:r>
            <w:r>
              <w:t xml:space="preserve"> </w:t>
            </w:r>
            <w:r w:rsidR="00544E22">
              <w:t>and y</w:t>
            </w:r>
            <w:r w:rsidR="00544E22" w:rsidRPr="00544E22">
              <w:t xml:space="preserve">ear-end routines. </w:t>
            </w:r>
          </w:p>
          <w:p w14:paraId="1E8BB6CF" w14:textId="463A4581" w:rsidR="00D65163" w:rsidRDefault="00D65163" w:rsidP="00544E22">
            <w:r>
              <w:t>Recent, system administrator experience for Payables or Receivables systems</w:t>
            </w:r>
          </w:p>
          <w:p w14:paraId="2E93B32D" w14:textId="4851A9EC" w:rsidR="00ED55DC" w:rsidRDefault="00544E22" w:rsidP="00544E22">
            <w:r w:rsidRPr="00544E22">
              <w:t>Third party liabilities for Tax, NI, Pension, statutory</w:t>
            </w:r>
            <w:r>
              <w:t xml:space="preserve"> </w:t>
            </w:r>
            <w:r w:rsidR="00D65163">
              <w:t>benefits,</w:t>
            </w:r>
            <w:r w:rsidRPr="00544E22">
              <w:t xml:space="preserve"> and voluntary deduction.</w:t>
            </w:r>
          </w:p>
          <w:p w14:paraId="67AB7193" w14:textId="499CC263" w:rsidR="00A71B64" w:rsidRPr="00544E22" w:rsidRDefault="00102769" w:rsidP="00D65163">
            <w:r>
              <w:t xml:space="preserve">HMRC </w:t>
            </w:r>
            <w:r w:rsidR="00D65163">
              <w:t>making tax digital</w:t>
            </w:r>
            <w:r>
              <w:t>.</w:t>
            </w:r>
            <w:r w:rsidR="00D65163">
              <w:t xml:space="preserve"> Knowledge of VAT and CIS legislation and procedures</w:t>
            </w:r>
          </w:p>
        </w:tc>
      </w:tr>
      <w:tr w:rsidR="00B7369A" w:rsidRPr="00613D25" w14:paraId="2B1C236E" w14:textId="77777777" w:rsidTr="00613D25">
        <w:tc>
          <w:tcPr>
            <w:tcW w:w="9351" w:type="dxa"/>
            <w:shd w:val="clear" w:color="auto" w:fill="auto"/>
          </w:tcPr>
          <w:p w14:paraId="6E04F19A" w14:textId="77777777" w:rsidR="00102769" w:rsidRDefault="00102769" w:rsidP="00B7369A">
            <w:r w:rsidRPr="00324DED">
              <w:rPr>
                <w:rFonts w:cs="Arial"/>
              </w:rPr>
              <w:t xml:space="preserve">Experience of using a </w:t>
            </w:r>
            <w:r>
              <w:rPr>
                <w:rFonts w:cs="Arial"/>
              </w:rPr>
              <w:t>computer</w:t>
            </w:r>
            <w:r w:rsidRPr="00324DED">
              <w:rPr>
                <w:rFonts w:cs="Arial"/>
              </w:rPr>
              <w:t xml:space="preserve"> based </w:t>
            </w:r>
            <w:r>
              <w:rPr>
                <w:rFonts w:cs="Arial"/>
              </w:rPr>
              <w:t>p</w:t>
            </w:r>
            <w:r w:rsidRPr="00324DED">
              <w:rPr>
                <w:rFonts w:cs="Arial"/>
              </w:rPr>
              <w:t>ayroll system</w:t>
            </w:r>
            <w:r>
              <w:rPr>
                <w:rFonts w:cs="Arial"/>
              </w:rPr>
              <w:t>.</w:t>
            </w:r>
          </w:p>
          <w:p w14:paraId="4EB59E00" w14:textId="77777777" w:rsidR="00102769" w:rsidRDefault="00B7369A" w:rsidP="00B7369A">
            <w:r w:rsidRPr="00544E22">
              <w:t xml:space="preserve">IT skills in relation to </w:t>
            </w:r>
            <w:r w:rsidR="00102769">
              <w:t>systems r</w:t>
            </w:r>
            <w:r>
              <w:t xml:space="preserve">eporting tools, </w:t>
            </w:r>
            <w:r w:rsidRPr="00544E22">
              <w:t xml:space="preserve">Word, Excel and email.  </w:t>
            </w:r>
          </w:p>
          <w:p w14:paraId="287B45FC" w14:textId="77CDD4B9" w:rsidR="00B7369A" w:rsidRDefault="00B7369A" w:rsidP="00B7369A">
            <w:r w:rsidRPr="00544E22">
              <w:t xml:space="preserve">Experience in interrogating </w:t>
            </w:r>
            <w:r w:rsidR="00D65163">
              <w:t>banking</w:t>
            </w:r>
            <w:r w:rsidRPr="00544E22">
              <w:t xml:space="preserve"> system</w:t>
            </w:r>
            <w:r w:rsidR="00D65163">
              <w:t>s</w:t>
            </w:r>
            <w:r w:rsidRPr="00544E22">
              <w:t xml:space="preserve">. </w:t>
            </w:r>
          </w:p>
          <w:p w14:paraId="1C38A22D" w14:textId="77777777" w:rsidR="00102769" w:rsidRDefault="00102769" w:rsidP="00B7369A">
            <w:r>
              <w:t>Experience of analysing, reconciling and presenting information using spreadsheets</w:t>
            </w:r>
          </w:p>
          <w:p w14:paraId="43B252B8" w14:textId="77777777" w:rsidR="00A71B64" w:rsidRPr="00613D25" w:rsidRDefault="00A71B64" w:rsidP="00B7369A">
            <w:r w:rsidRPr="00D65163">
              <w:t>Ability to learn new procedures and interpret and advise them</w:t>
            </w:r>
            <w:r w:rsidR="00462F3C" w:rsidRPr="00D65163">
              <w:t xml:space="preserve"> to stakeholders</w:t>
            </w:r>
          </w:p>
        </w:tc>
      </w:tr>
      <w:tr w:rsidR="004316B7" w:rsidRPr="00613D25" w14:paraId="063B6161" w14:textId="77777777" w:rsidTr="00613D25">
        <w:tc>
          <w:tcPr>
            <w:tcW w:w="9351" w:type="dxa"/>
            <w:shd w:val="clear" w:color="auto" w:fill="auto"/>
          </w:tcPr>
          <w:p w14:paraId="6BBCF9DA" w14:textId="77777777" w:rsidR="00ED55DC" w:rsidRDefault="00B7369A" w:rsidP="00B7369A">
            <w:pPr>
              <w:spacing w:before="60" w:after="60" w:line="240" w:lineRule="auto"/>
            </w:pPr>
            <w:r w:rsidRPr="00B7369A">
              <w:t>Building relations with partners and stakeholders.</w:t>
            </w:r>
          </w:p>
          <w:p w14:paraId="592AE7F4" w14:textId="77777777" w:rsidR="00F079E9" w:rsidRDefault="00F079E9" w:rsidP="00F079E9"/>
          <w:p w14:paraId="7187EA7B" w14:textId="50E76C19" w:rsidR="00F079E9" w:rsidRPr="00B7369A" w:rsidRDefault="00F079E9" w:rsidP="00F079E9"/>
        </w:tc>
      </w:tr>
      <w:tr w:rsidR="00D60004" w:rsidRPr="00613D25" w14:paraId="1A4526BD" w14:textId="77777777" w:rsidTr="00580F54">
        <w:tc>
          <w:tcPr>
            <w:tcW w:w="9351" w:type="dxa"/>
            <w:shd w:val="clear" w:color="auto" w:fill="2E74B5"/>
          </w:tcPr>
          <w:p w14:paraId="2F1380E9" w14:textId="77777777" w:rsidR="00D60004" w:rsidRPr="00580F54" w:rsidRDefault="00D60004" w:rsidP="00613D25">
            <w:pPr>
              <w:spacing w:after="0" w:line="240" w:lineRule="auto"/>
              <w:rPr>
                <w:b/>
                <w:color w:val="FFFFFF"/>
              </w:rPr>
            </w:pPr>
            <w:r w:rsidRPr="00580F54">
              <w:rPr>
                <w:b/>
                <w:color w:val="FFFFFF"/>
              </w:rPr>
              <w:lastRenderedPageBreak/>
              <w:t>Desirable:</w:t>
            </w:r>
          </w:p>
        </w:tc>
      </w:tr>
      <w:tr w:rsidR="00B7369A" w:rsidRPr="00613D25" w14:paraId="1B18A7A4" w14:textId="77777777" w:rsidTr="00613D25">
        <w:tc>
          <w:tcPr>
            <w:tcW w:w="9351" w:type="dxa"/>
            <w:shd w:val="clear" w:color="auto" w:fill="auto"/>
          </w:tcPr>
          <w:p w14:paraId="69EBEE0F" w14:textId="2C6E5FF5" w:rsidR="00B7369A" w:rsidRDefault="00B7369A" w:rsidP="00613D25">
            <w:pPr>
              <w:spacing w:after="0" w:line="240" w:lineRule="auto"/>
            </w:pPr>
            <w:r w:rsidRPr="00544E22">
              <w:t xml:space="preserve">Relevant experience of operating an in-house </w:t>
            </w:r>
            <w:r w:rsidR="00F079E9">
              <w:t>AP/AR</w:t>
            </w:r>
            <w:r w:rsidRPr="00544E22">
              <w:t xml:space="preserve"> system in a developing and integrated </w:t>
            </w:r>
            <w:r w:rsidR="00F079E9">
              <w:t xml:space="preserve">Finance, </w:t>
            </w:r>
            <w:r w:rsidRPr="00544E22">
              <w:t>HR &amp; Payroll computerised accounting system.</w:t>
            </w:r>
          </w:p>
        </w:tc>
      </w:tr>
      <w:tr w:rsidR="00B7369A" w:rsidRPr="00613D25" w14:paraId="17811E72" w14:textId="77777777" w:rsidTr="00613D25">
        <w:tc>
          <w:tcPr>
            <w:tcW w:w="9351" w:type="dxa"/>
            <w:shd w:val="clear" w:color="auto" w:fill="auto"/>
          </w:tcPr>
          <w:p w14:paraId="1BE41187" w14:textId="514290C7" w:rsidR="00B7369A" w:rsidRDefault="00B7369A" w:rsidP="00613D25">
            <w:pPr>
              <w:spacing w:after="0" w:line="240" w:lineRule="auto"/>
            </w:pPr>
            <w:r w:rsidRPr="00324DED">
              <w:rPr>
                <w:rFonts w:cs="Arial"/>
              </w:rPr>
              <w:t xml:space="preserve">Experience of using an Oracle </w:t>
            </w:r>
            <w:r w:rsidR="00F079E9">
              <w:rPr>
                <w:rFonts w:cs="Arial"/>
              </w:rPr>
              <w:t>Cloud accounting</w:t>
            </w:r>
            <w:r w:rsidRPr="00324DED">
              <w:rPr>
                <w:rFonts w:cs="Arial"/>
              </w:rPr>
              <w:t xml:space="preserve"> system</w:t>
            </w:r>
          </w:p>
        </w:tc>
      </w:tr>
      <w:tr w:rsidR="00B7369A" w:rsidRPr="00613D25" w14:paraId="71124C7B" w14:textId="77777777" w:rsidTr="00613D25">
        <w:tc>
          <w:tcPr>
            <w:tcW w:w="9351" w:type="dxa"/>
            <w:shd w:val="clear" w:color="auto" w:fill="auto"/>
          </w:tcPr>
          <w:p w14:paraId="706F18AB" w14:textId="1041F2F5" w:rsidR="00B7369A" w:rsidRDefault="00F079E9" w:rsidP="00F079E9">
            <w:r>
              <w:t>A driving licence and access to a car is desirable.</w:t>
            </w:r>
          </w:p>
        </w:tc>
      </w:tr>
    </w:tbl>
    <w:p w14:paraId="660D0E55" w14:textId="77777777" w:rsidR="00A223A9" w:rsidRDefault="00A223A9"/>
    <w:sectPr w:rsidR="00A223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7A17" w14:textId="77777777" w:rsidR="00A50ACB" w:rsidRDefault="00A50ACB" w:rsidP="00267150">
      <w:pPr>
        <w:spacing w:after="0" w:line="240" w:lineRule="auto"/>
      </w:pPr>
      <w:r>
        <w:separator/>
      </w:r>
    </w:p>
  </w:endnote>
  <w:endnote w:type="continuationSeparator" w:id="0">
    <w:p w14:paraId="071601AB" w14:textId="77777777" w:rsidR="00A50ACB" w:rsidRDefault="00A50ACB" w:rsidP="0026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B244" w14:textId="77777777" w:rsidR="00A50ACB" w:rsidRDefault="00A50ACB" w:rsidP="00267150">
      <w:pPr>
        <w:spacing w:after="0" w:line="240" w:lineRule="auto"/>
      </w:pPr>
      <w:r>
        <w:separator/>
      </w:r>
    </w:p>
  </w:footnote>
  <w:footnote w:type="continuationSeparator" w:id="0">
    <w:p w14:paraId="28059D41" w14:textId="77777777" w:rsidR="00A50ACB" w:rsidRDefault="00A50ACB" w:rsidP="0026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5E63" w14:textId="77777777" w:rsidR="00D60004" w:rsidRDefault="009C2589">
    <w:pPr>
      <w:pStyle w:val="Header"/>
    </w:pPr>
    <w:r>
      <w:tab/>
    </w:r>
    <w:r>
      <w:tab/>
    </w:r>
    <w:r w:rsidR="00E267CE" w:rsidRPr="001D7DC6">
      <w:rPr>
        <w:rFonts w:ascii="Arial" w:hAnsi="Arial"/>
        <w:noProof/>
        <w:sz w:val="32"/>
        <w:szCs w:val="32"/>
        <w:lang w:eastAsia="en-GB"/>
      </w:rPr>
      <w:drawing>
        <wp:inline distT="0" distB="0" distL="0" distR="0" wp14:anchorId="1AC00654" wp14:editId="53BF8ACC">
          <wp:extent cx="1823720" cy="6858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0352"/>
    <w:multiLevelType w:val="hybridMultilevel"/>
    <w:tmpl w:val="38928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01BE6"/>
    <w:multiLevelType w:val="multilevel"/>
    <w:tmpl w:val="D9205D30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9AE6B67"/>
    <w:multiLevelType w:val="hybridMultilevel"/>
    <w:tmpl w:val="2B0AA5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E0C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CE1DB7"/>
    <w:multiLevelType w:val="hybridMultilevel"/>
    <w:tmpl w:val="560EA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74745C"/>
    <w:multiLevelType w:val="hybridMultilevel"/>
    <w:tmpl w:val="5EBCAB18"/>
    <w:lvl w:ilvl="0" w:tplc="4582175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30744"/>
    <w:multiLevelType w:val="hybridMultilevel"/>
    <w:tmpl w:val="35E4E15A"/>
    <w:lvl w:ilvl="0" w:tplc="FBFC9B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80141"/>
    <w:multiLevelType w:val="multilevel"/>
    <w:tmpl w:val="7F66E54C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30DE6A0F"/>
    <w:multiLevelType w:val="hybridMultilevel"/>
    <w:tmpl w:val="28767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86B85"/>
    <w:multiLevelType w:val="multilevel"/>
    <w:tmpl w:val="2828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ACC7460"/>
    <w:multiLevelType w:val="hybridMultilevel"/>
    <w:tmpl w:val="AD5E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00E52"/>
    <w:multiLevelType w:val="hybridMultilevel"/>
    <w:tmpl w:val="6A500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E66CA"/>
    <w:multiLevelType w:val="multilevel"/>
    <w:tmpl w:val="53344EF4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4C6B61C5"/>
    <w:multiLevelType w:val="hybridMultilevel"/>
    <w:tmpl w:val="3A763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145C6"/>
    <w:multiLevelType w:val="hybridMultilevel"/>
    <w:tmpl w:val="51021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CD0D86"/>
    <w:multiLevelType w:val="multilevel"/>
    <w:tmpl w:val="02E2F1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95"/>
      </w:pPr>
    </w:lvl>
    <w:lvl w:ilvl="3">
      <w:start w:val="1"/>
      <w:numFmt w:val="decimal"/>
      <w:isLgl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6BA9776A"/>
    <w:multiLevelType w:val="hybridMultilevel"/>
    <w:tmpl w:val="01E29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86CB7"/>
    <w:multiLevelType w:val="multilevel"/>
    <w:tmpl w:val="EA7AF8C4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7A0436FE"/>
    <w:multiLevelType w:val="hybridMultilevel"/>
    <w:tmpl w:val="CA2A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5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4"/>
  </w:num>
  <w:num w:numId="16">
    <w:abstractNumId w:val="11"/>
  </w:num>
  <w:num w:numId="17">
    <w:abstractNumId w:val="0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A9"/>
    <w:rsid w:val="00001188"/>
    <w:rsid w:val="0000158C"/>
    <w:rsid w:val="00012FD4"/>
    <w:rsid w:val="00052DBE"/>
    <w:rsid w:val="00055302"/>
    <w:rsid w:val="00065093"/>
    <w:rsid w:val="00082310"/>
    <w:rsid w:val="000C5752"/>
    <w:rsid w:val="000D001B"/>
    <w:rsid w:val="000D20DB"/>
    <w:rsid w:val="00102769"/>
    <w:rsid w:val="001525FA"/>
    <w:rsid w:val="0017214F"/>
    <w:rsid w:val="0018269F"/>
    <w:rsid w:val="001B27AD"/>
    <w:rsid w:val="001D74AB"/>
    <w:rsid w:val="001D7DC6"/>
    <w:rsid w:val="001F182D"/>
    <w:rsid w:val="002378F3"/>
    <w:rsid w:val="00240A13"/>
    <w:rsid w:val="00251CBB"/>
    <w:rsid w:val="00256EDC"/>
    <w:rsid w:val="0026638E"/>
    <w:rsid w:val="00267150"/>
    <w:rsid w:val="00286189"/>
    <w:rsid w:val="00294644"/>
    <w:rsid w:val="002A5C41"/>
    <w:rsid w:val="002D1FB8"/>
    <w:rsid w:val="002E6D92"/>
    <w:rsid w:val="00320DA6"/>
    <w:rsid w:val="00324E5A"/>
    <w:rsid w:val="0033268A"/>
    <w:rsid w:val="00397089"/>
    <w:rsid w:val="003B269A"/>
    <w:rsid w:val="003C5218"/>
    <w:rsid w:val="003E702C"/>
    <w:rsid w:val="003F2AFB"/>
    <w:rsid w:val="003F7708"/>
    <w:rsid w:val="0040585E"/>
    <w:rsid w:val="00411D8F"/>
    <w:rsid w:val="004316B7"/>
    <w:rsid w:val="00431E18"/>
    <w:rsid w:val="004418EE"/>
    <w:rsid w:val="00457085"/>
    <w:rsid w:val="00462F3C"/>
    <w:rsid w:val="00471D1D"/>
    <w:rsid w:val="00493D9A"/>
    <w:rsid w:val="004A68C9"/>
    <w:rsid w:val="004D19CE"/>
    <w:rsid w:val="004D4565"/>
    <w:rsid w:val="0050567E"/>
    <w:rsid w:val="00541C41"/>
    <w:rsid w:val="00544E22"/>
    <w:rsid w:val="00547262"/>
    <w:rsid w:val="00555824"/>
    <w:rsid w:val="00580F54"/>
    <w:rsid w:val="00592939"/>
    <w:rsid w:val="005D4622"/>
    <w:rsid w:val="005D7431"/>
    <w:rsid w:val="006101DF"/>
    <w:rsid w:val="00613D25"/>
    <w:rsid w:val="00614B55"/>
    <w:rsid w:val="00642CEB"/>
    <w:rsid w:val="0065531E"/>
    <w:rsid w:val="00665818"/>
    <w:rsid w:val="00674294"/>
    <w:rsid w:val="00677696"/>
    <w:rsid w:val="006C17BE"/>
    <w:rsid w:val="006D7C30"/>
    <w:rsid w:val="00721CCC"/>
    <w:rsid w:val="00724C97"/>
    <w:rsid w:val="00745426"/>
    <w:rsid w:val="00752A71"/>
    <w:rsid w:val="00762023"/>
    <w:rsid w:val="00770075"/>
    <w:rsid w:val="00792A27"/>
    <w:rsid w:val="007A1EF5"/>
    <w:rsid w:val="007B0125"/>
    <w:rsid w:val="007B2069"/>
    <w:rsid w:val="007B3539"/>
    <w:rsid w:val="007B5347"/>
    <w:rsid w:val="007B7BED"/>
    <w:rsid w:val="007C36CB"/>
    <w:rsid w:val="007F7A6C"/>
    <w:rsid w:val="0082509F"/>
    <w:rsid w:val="00892CAD"/>
    <w:rsid w:val="008B0DF7"/>
    <w:rsid w:val="008D3D67"/>
    <w:rsid w:val="008D6618"/>
    <w:rsid w:val="008D6C74"/>
    <w:rsid w:val="009054AB"/>
    <w:rsid w:val="00922AC0"/>
    <w:rsid w:val="00925188"/>
    <w:rsid w:val="009313ED"/>
    <w:rsid w:val="00935CFF"/>
    <w:rsid w:val="00963C76"/>
    <w:rsid w:val="00974842"/>
    <w:rsid w:val="00991812"/>
    <w:rsid w:val="009A2F5A"/>
    <w:rsid w:val="009A6EE1"/>
    <w:rsid w:val="009B22C4"/>
    <w:rsid w:val="009C2589"/>
    <w:rsid w:val="009F4037"/>
    <w:rsid w:val="009F5302"/>
    <w:rsid w:val="009F7B14"/>
    <w:rsid w:val="00A04AA5"/>
    <w:rsid w:val="00A113B5"/>
    <w:rsid w:val="00A223A9"/>
    <w:rsid w:val="00A3338C"/>
    <w:rsid w:val="00A50ACB"/>
    <w:rsid w:val="00A71525"/>
    <w:rsid w:val="00A71B64"/>
    <w:rsid w:val="00A92DB8"/>
    <w:rsid w:val="00A95C1F"/>
    <w:rsid w:val="00AA2AA7"/>
    <w:rsid w:val="00AA3081"/>
    <w:rsid w:val="00AD213D"/>
    <w:rsid w:val="00AD47ED"/>
    <w:rsid w:val="00AE63CA"/>
    <w:rsid w:val="00B212C1"/>
    <w:rsid w:val="00B364AC"/>
    <w:rsid w:val="00B63C5A"/>
    <w:rsid w:val="00B7369A"/>
    <w:rsid w:val="00B7774E"/>
    <w:rsid w:val="00B92B81"/>
    <w:rsid w:val="00B92E92"/>
    <w:rsid w:val="00B95EAD"/>
    <w:rsid w:val="00BC310F"/>
    <w:rsid w:val="00BE08E1"/>
    <w:rsid w:val="00BF4EC8"/>
    <w:rsid w:val="00BF5DAE"/>
    <w:rsid w:val="00C1296D"/>
    <w:rsid w:val="00C2259D"/>
    <w:rsid w:val="00C31F2B"/>
    <w:rsid w:val="00C4060D"/>
    <w:rsid w:val="00C57C94"/>
    <w:rsid w:val="00C65ABD"/>
    <w:rsid w:val="00C97BE2"/>
    <w:rsid w:val="00CB2393"/>
    <w:rsid w:val="00CB60D6"/>
    <w:rsid w:val="00CD6FEA"/>
    <w:rsid w:val="00D11B02"/>
    <w:rsid w:val="00D445EC"/>
    <w:rsid w:val="00D60004"/>
    <w:rsid w:val="00D65163"/>
    <w:rsid w:val="00D848B7"/>
    <w:rsid w:val="00DF7DD5"/>
    <w:rsid w:val="00E267CE"/>
    <w:rsid w:val="00E339D2"/>
    <w:rsid w:val="00E36C26"/>
    <w:rsid w:val="00E427DD"/>
    <w:rsid w:val="00E71A0D"/>
    <w:rsid w:val="00EA0904"/>
    <w:rsid w:val="00EB1341"/>
    <w:rsid w:val="00EB7931"/>
    <w:rsid w:val="00EC3559"/>
    <w:rsid w:val="00ED55DC"/>
    <w:rsid w:val="00ED78D5"/>
    <w:rsid w:val="00F079E9"/>
    <w:rsid w:val="00F1306F"/>
    <w:rsid w:val="00F3067F"/>
    <w:rsid w:val="00F56B78"/>
    <w:rsid w:val="00F6789A"/>
    <w:rsid w:val="00F713EF"/>
    <w:rsid w:val="00FD720D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4C1BDD"/>
  <w15:chartTrackingRefBased/>
  <w15:docId w15:val="{B955F9A3-9CA7-4181-9945-C92C5FF4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150"/>
  </w:style>
  <w:style w:type="paragraph" w:styleId="Footer">
    <w:name w:val="footer"/>
    <w:basedOn w:val="Normal"/>
    <w:link w:val="FooterChar"/>
    <w:uiPriority w:val="99"/>
    <w:unhideWhenUsed/>
    <w:rsid w:val="00267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150"/>
  </w:style>
  <w:style w:type="paragraph" w:styleId="BalloonText">
    <w:name w:val="Balloon Text"/>
    <w:basedOn w:val="Normal"/>
    <w:link w:val="BalloonTextChar"/>
    <w:uiPriority w:val="99"/>
    <w:semiHidden/>
    <w:unhideWhenUsed/>
    <w:rsid w:val="00C6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5ABD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B364AC"/>
    <w:rPr>
      <w:color w:val="808080"/>
    </w:rPr>
  </w:style>
  <w:style w:type="character" w:styleId="Hyperlink">
    <w:name w:val="Hyperlink"/>
    <w:uiPriority w:val="99"/>
    <w:unhideWhenUsed/>
    <w:rsid w:val="008D6C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6000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0567E"/>
    <w:rPr>
      <w:color w:val="954F72"/>
      <w:u w:val="single"/>
    </w:rPr>
  </w:style>
  <w:style w:type="paragraph" w:styleId="BodyTextIndent3">
    <w:name w:val="Body Text Indent 3"/>
    <w:basedOn w:val="Normal"/>
    <w:link w:val="BodyTextIndent3Char"/>
    <w:rsid w:val="00677696"/>
    <w:pPr>
      <w:spacing w:after="0" w:line="240" w:lineRule="auto"/>
      <w:ind w:left="426" w:hanging="426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Indent3Char">
    <w:name w:val="Body Text Indent 3 Char"/>
    <w:link w:val="BodyTextIndent3"/>
    <w:rsid w:val="00677696"/>
    <w:rPr>
      <w:rFonts w:ascii="Arial" w:eastAsia="Times New Roman" w:hAnsi="Arial"/>
      <w:sz w:val="24"/>
    </w:rPr>
  </w:style>
  <w:style w:type="character" w:customStyle="1" w:styleId="displayonly">
    <w:name w:val="display_only"/>
    <w:rsid w:val="006D7C30"/>
  </w:style>
  <w:style w:type="paragraph" w:styleId="BodyText">
    <w:name w:val="Body Text"/>
    <w:basedOn w:val="Normal"/>
    <w:link w:val="BodyTextChar"/>
    <w:uiPriority w:val="99"/>
    <w:semiHidden/>
    <w:unhideWhenUsed/>
    <w:rsid w:val="000D00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00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3A395-CE9B-48F9-8C9E-095E25E9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SHIPLEY</dc:creator>
  <cp:keywords/>
  <dc:description/>
  <cp:lastModifiedBy>JULIE READ</cp:lastModifiedBy>
  <cp:revision>4</cp:revision>
  <cp:lastPrinted>2019-11-12T16:51:00Z</cp:lastPrinted>
  <dcterms:created xsi:type="dcterms:W3CDTF">2023-03-23T10:43:00Z</dcterms:created>
  <dcterms:modified xsi:type="dcterms:W3CDTF">2023-03-23T10:50:00Z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etDate">
    <vt:lpwstr>2023-03-22T11:31:24Z</vt:lpwstr>
  </property>
  <property fmtid="{D5CDD505-2E9C-101B-9397-08002B2CF9AE}" pid="4" name="MSIP_Label_f529d828-a824-4b78-ab24-eaae5922aa38_Method">
    <vt:lpwstr>Standard</vt:lpwstr>
  </property>
  <property fmtid="{D5CDD505-2E9C-101B-9397-08002B2CF9AE}" pid="5" name="MSIP_Label_f529d828-a824-4b78-ab24-eaae5922aa38_Name">
    <vt:lpwstr>OFFICIAL</vt:lpwstr>
  </property>
  <property fmtid="{D5CDD505-2E9C-101B-9397-08002B2CF9AE}" pid="6" name="MSIP_Label_f529d828-a824-4b78-ab24-eaae5922aa38_SiteId">
    <vt:lpwstr>b23255a1-8f78-4144-8904-31f019036ade</vt:lpwstr>
  </property>
  <property fmtid="{D5CDD505-2E9C-101B-9397-08002B2CF9AE}" pid="7" name="MSIP_Label_f529d828-a824-4b78-ab24-eaae5922aa38_ContentBits">
    <vt:lpwstr>0</vt:lpwstr>
  </property>
</Properties>
</file>