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88" w:rsidRDefault="007E6707" w:rsidP="00CB5498">
      <w:pPr>
        <w:jc w:val="both"/>
        <w:rPr>
          <w:noProof/>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68580</wp:posOffset>
            </wp:positionV>
            <wp:extent cx="1743075" cy="666750"/>
            <wp:effectExtent l="0" t="0" r="0" b="0"/>
            <wp:wrapSquare wrapText="bothSides"/>
            <wp:docPr id="4" name="Picture 1" descr="http://upload.wikimedia.org/wikipedia/en/6/67/College_of_Poli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6/67/College_of_Policing.png"/>
                    <pic:cNvPicPr>
                      <a:picLocks noChangeAspect="1" noChangeArrowheads="1"/>
                    </pic:cNvPicPr>
                  </pic:nvPicPr>
                  <pic:blipFill>
                    <a:blip r:embed="rId7" cstate="print"/>
                    <a:srcRect/>
                    <a:stretch>
                      <a:fillRect/>
                    </a:stretch>
                  </pic:blipFill>
                  <pic:spPr bwMode="auto">
                    <a:xfrm>
                      <a:off x="0" y="0"/>
                      <a:ext cx="1743075" cy="666750"/>
                    </a:xfrm>
                    <a:prstGeom prst="rect">
                      <a:avLst/>
                    </a:prstGeom>
                    <a:noFill/>
                    <a:ln w="9525">
                      <a:noFill/>
                      <a:miter lim="800000"/>
                      <a:headEnd/>
                      <a:tailEnd/>
                    </a:ln>
                  </pic:spPr>
                </pic:pic>
              </a:graphicData>
            </a:graphic>
          </wp:anchor>
        </w:drawing>
      </w:r>
    </w:p>
    <w:p w:rsidR="00EF3618" w:rsidRDefault="00B43119" w:rsidP="00CB5498">
      <w:pPr>
        <w:tabs>
          <w:tab w:val="center" w:pos="4513"/>
          <w:tab w:val="left" w:pos="7890"/>
        </w:tabs>
        <w:jc w:val="both"/>
        <w:rPr>
          <w:noProof/>
          <w:sz w:val="26"/>
          <w:szCs w:val="26"/>
        </w:rPr>
      </w:pPr>
      <w:r>
        <w:rPr>
          <w:noProof/>
          <w:sz w:val="26"/>
          <w:szCs w:val="26"/>
        </w:rPr>
        <w:tab/>
      </w:r>
    </w:p>
    <w:p w:rsidR="007E6707" w:rsidRDefault="007E6707" w:rsidP="00CB5498">
      <w:pPr>
        <w:tabs>
          <w:tab w:val="center" w:pos="4513"/>
          <w:tab w:val="left" w:pos="7890"/>
        </w:tabs>
        <w:jc w:val="both"/>
        <w:rPr>
          <w:noProof/>
          <w:sz w:val="26"/>
          <w:szCs w:val="26"/>
        </w:rPr>
      </w:pPr>
    </w:p>
    <w:p w:rsidR="00337B52" w:rsidRPr="007E6707" w:rsidRDefault="003B4BE9" w:rsidP="00CB5498">
      <w:pPr>
        <w:tabs>
          <w:tab w:val="center" w:pos="4513"/>
          <w:tab w:val="left" w:pos="7890"/>
        </w:tabs>
        <w:jc w:val="both"/>
        <w:rPr>
          <w:rFonts w:ascii="Arial" w:hAnsi="Arial" w:cs="Arial"/>
          <w:b/>
          <w:noProof/>
          <w:u w:val="single"/>
        </w:rPr>
      </w:pPr>
      <w:r w:rsidRPr="007E6707">
        <w:rPr>
          <w:rFonts w:ascii="Arial" w:hAnsi="Arial" w:cs="Arial"/>
          <w:b/>
          <w:noProof/>
          <w:u w:val="single"/>
        </w:rPr>
        <w:t>IMPORTANT CANDIDATE INFORMATION</w:t>
      </w:r>
      <w:r w:rsidR="00B43119" w:rsidRPr="007E6707">
        <w:rPr>
          <w:rFonts w:ascii="Arial" w:hAnsi="Arial" w:cs="Arial"/>
          <w:b/>
          <w:noProof/>
          <w:u w:val="single"/>
        </w:rPr>
        <w:tab/>
      </w:r>
    </w:p>
    <w:p w:rsidR="003B4BE9" w:rsidRPr="00EF3618" w:rsidRDefault="009A3115" w:rsidP="00CB5498">
      <w:pPr>
        <w:jc w:val="both"/>
        <w:rPr>
          <w:rFonts w:ascii="Arial" w:hAnsi="Arial" w:cs="Arial"/>
          <w:noProof/>
        </w:rPr>
      </w:pPr>
      <w:r w:rsidRPr="00EF3618">
        <w:rPr>
          <w:rFonts w:ascii="Arial" w:hAnsi="Arial" w:cs="Arial"/>
          <w:noProof/>
        </w:rPr>
        <w:t>If you are successful in the application stage</w:t>
      </w:r>
      <w:r w:rsidR="00897DBD" w:rsidRPr="00EF3618">
        <w:rPr>
          <w:rFonts w:ascii="Arial" w:hAnsi="Arial" w:cs="Arial"/>
          <w:noProof/>
        </w:rPr>
        <w:t xml:space="preserve"> to join the police as a Special Constable you may be invited to attend as assessment process.  The assessment process consists of th</w:t>
      </w:r>
      <w:r w:rsidR="00EC3000" w:rsidRPr="00EF3618">
        <w:rPr>
          <w:rFonts w:ascii="Arial" w:hAnsi="Arial" w:cs="Arial"/>
          <w:noProof/>
        </w:rPr>
        <w:t>ree different types of exercise: a situational judgement test, a written exercise and an interview.</w:t>
      </w:r>
    </w:p>
    <w:p w:rsidR="00EC3000" w:rsidRPr="00EF3618" w:rsidRDefault="009E2D2B" w:rsidP="00CB5498">
      <w:pPr>
        <w:jc w:val="both"/>
        <w:rPr>
          <w:rFonts w:ascii="Arial" w:hAnsi="Arial" w:cs="Arial"/>
          <w:noProof/>
        </w:rPr>
      </w:pPr>
      <w:r w:rsidRPr="00EF3618">
        <w:rPr>
          <w:rFonts w:ascii="Arial" w:hAnsi="Arial" w:cs="Arial"/>
          <w:noProof/>
        </w:rPr>
        <w:t xml:space="preserve">During the situational judgement test you will be asked to read and then respond to some scenarios </w:t>
      </w:r>
      <w:r w:rsidR="007B0305" w:rsidRPr="00EF3618">
        <w:rPr>
          <w:rFonts w:ascii="Arial" w:hAnsi="Arial" w:cs="Arial"/>
          <w:noProof/>
        </w:rPr>
        <w:t xml:space="preserve">by </w:t>
      </w:r>
      <w:r w:rsidR="001B59B7">
        <w:rPr>
          <w:rFonts w:ascii="Arial" w:hAnsi="Arial" w:cs="Arial"/>
          <w:noProof/>
        </w:rPr>
        <w:t>rating the effectiveness of each of the response options</w:t>
      </w:r>
      <w:r w:rsidR="00C23CA5">
        <w:rPr>
          <w:rFonts w:ascii="Arial" w:hAnsi="Arial" w:cs="Arial"/>
          <w:noProof/>
        </w:rPr>
        <w:t xml:space="preserve"> </w:t>
      </w:r>
      <w:r w:rsidR="007B0305" w:rsidRPr="00EF3618">
        <w:rPr>
          <w:rFonts w:ascii="Arial" w:hAnsi="Arial" w:cs="Arial"/>
          <w:noProof/>
        </w:rPr>
        <w:t xml:space="preserve">highlighted in the scenario.  No prior policing knowlege is required to answer these questions.  The test will take </w:t>
      </w:r>
      <w:r w:rsidR="00EF3618">
        <w:rPr>
          <w:rFonts w:ascii="Arial" w:hAnsi="Arial" w:cs="Arial"/>
          <w:noProof/>
        </w:rPr>
        <w:t>50 minutes.</w:t>
      </w:r>
    </w:p>
    <w:p w:rsidR="007B0305" w:rsidRPr="00EF3618" w:rsidRDefault="007B0305" w:rsidP="00CB5498">
      <w:pPr>
        <w:jc w:val="both"/>
        <w:rPr>
          <w:rFonts w:ascii="Arial" w:hAnsi="Arial" w:cs="Arial"/>
          <w:noProof/>
        </w:rPr>
      </w:pPr>
      <w:r w:rsidRPr="00EF3618">
        <w:rPr>
          <w:rFonts w:ascii="Arial" w:hAnsi="Arial" w:cs="Arial"/>
          <w:noProof/>
        </w:rPr>
        <w:t>In the written exercise you will be required to read typed instructions before making a wri</w:t>
      </w:r>
      <w:r w:rsidR="00EF3618">
        <w:rPr>
          <w:rFonts w:ascii="Arial" w:hAnsi="Arial" w:cs="Arial"/>
          <w:noProof/>
        </w:rPr>
        <w:t>tten response.  There is one ex</w:t>
      </w:r>
      <w:r w:rsidRPr="00EF3618">
        <w:rPr>
          <w:rFonts w:ascii="Arial" w:hAnsi="Arial" w:cs="Arial"/>
          <w:noProof/>
        </w:rPr>
        <w:t>ercise lasting twenty mintutes.</w:t>
      </w:r>
    </w:p>
    <w:p w:rsidR="007B0305" w:rsidRPr="00EF3618" w:rsidRDefault="007B0305" w:rsidP="00CB5498">
      <w:pPr>
        <w:jc w:val="both"/>
        <w:rPr>
          <w:rFonts w:ascii="Arial" w:hAnsi="Arial" w:cs="Arial"/>
          <w:noProof/>
        </w:rPr>
      </w:pPr>
      <w:r w:rsidRPr="00EF3618">
        <w:rPr>
          <w:rFonts w:ascii="Arial" w:hAnsi="Arial" w:cs="Arial"/>
          <w:noProof/>
        </w:rPr>
        <w:t>In the interview you will be asked competency based questions by an interviewer over a twenty-mintute period.</w:t>
      </w:r>
    </w:p>
    <w:p w:rsidR="007B0305" w:rsidRPr="00EF3618" w:rsidRDefault="007B0305" w:rsidP="00CB5498">
      <w:pPr>
        <w:jc w:val="both"/>
        <w:rPr>
          <w:rFonts w:ascii="Arial" w:hAnsi="Arial" w:cs="Arial"/>
          <w:noProof/>
        </w:rPr>
      </w:pPr>
      <w:r w:rsidRPr="00EF3618">
        <w:rPr>
          <w:rFonts w:ascii="Arial" w:hAnsi="Arial" w:cs="Arial"/>
          <w:noProof/>
        </w:rPr>
        <w:t xml:space="preserve">Should you have any condition, temporary or otherwise (e.g. dyslexia, pregnancy, injury, disability etc.) that might cause you to be disadvantaged during the assessment process in any of the exercises described above, please complete the details </w:t>
      </w:r>
      <w:r w:rsidR="00651380" w:rsidRPr="00EF3618">
        <w:rPr>
          <w:rFonts w:ascii="Arial" w:hAnsi="Arial" w:cs="Arial"/>
          <w:noProof/>
        </w:rPr>
        <w:t xml:space="preserve">below and return this form with your application form, enclosing copies of reports or certificates relating to the condition.  Any issues will then be considered and appropriate action put into place </w:t>
      </w:r>
      <w:r w:rsidR="00651380" w:rsidRPr="00EF3618">
        <w:rPr>
          <w:rFonts w:ascii="Arial" w:hAnsi="Arial" w:cs="Arial"/>
          <w:b/>
          <w:noProof/>
          <w:u w:val="single"/>
        </w:rPr>
        <w:t>before</w:t>
      </w:r>
      <w:r w:rsidR="00651380" w:rsidRPr="00EF3618">
        <w:rPr>
          <w:rFonts w:ascii="Arial" w:hAnsi="Arial" w:cs="Arial"/>
          <w:noProof/>
        </w:rPr>
        <w:t xml:space="preserve"> you attend the assessment process.  This information will be used for logical purposes only and will be treated with the utmost confidence.  Failure to disclose this information at this stage may result in a delay in your application.</w:t>
      </w:r>
    </w:p>
    <w:p w:rsidR="00651380" w:rsidRPr="00EF3618" w:rsidRDefault="00AF4B88" w:rsidP="00CB5498">
      <w:pPr>
        <w:jc w:val="both"/>
        <w:rPr>
          <w:rFonts w:ascii="Arial" w:hAnsi="Arial" w:cs="Arial"/>
          <w:noProof/>
        </w:rPr>
      </w:pPr>
      <w:r w:rsidRPr="00EF3618">
        <w:rPr>
          <w:rFonts w:ascii="Arial" w:hAnsi="Arial" w:cs="Arial"/>
          <w:noProof/>
        </w:rPr>
        <w:t xml:space="preserve">The </w:t>
      </w:r>
      <w:r w:rsidR="00EF3618">
        <w:rPr>
          <w:rFonts w:ascii="Arial" w:hAnsi="Arial" w:cs="Arial"/>
          <w:noProof/>
        </w:rPr>
        <w:t>College of Policing</w:t>
      </w:r>
      <w:r w:rsidRPr="00EF3618">
        <w:rPr>
          <w:rFonts w:ascii="Arial" w:hAnsi="Arial" w:cs="Arial"/>
          <w:noProof/>
        </w:rPr>
        <w:t xml:space="preserve"> is committed to the development and promotion of Equality Opportunities for all.  It is determined to ensure no person receives less favour</w:t>
      </w:r>
      <w:r w:rsidR="00EF3618">
        <w:rPr>
          <w:rFonts w:ascii="Arial" w:hAnsi="Arial" w:cs="Arial"/>
          <w:noProof/>
        </w:rPr>
        <w:t>able treatment by reasons of sex</w:t>
      </w:r>
      <w:r w:rsidRPr="00EF3618">
        <w:rPr>
          <w:rFonts w:ascii="Arial" w:hAnsi="Arial" w:cs="Arial"/>
          <w:noProof/>
        </w:rPr>
        <w:t>, marital status, colour, race, nationality, ethnic or national origin or is disadvantaged by conditions or requirements which can be shown to be relevant to performance.  (Ethnic origin is not a matter of nationality, right of abode in the UK or your place of birth).</w:t>
      </w:r>
    </w:p>
    <w:p w:rsidR="00AF4B88" w:rsidRPr="007E6707" w:rsidRDefault="007E6707" w:rsidP="00CB5498">
      <w:pPr>
        <w:jc w:val="both"/>
        <w:rPr>
          <w:rFonts w:ascii="Arial" w:hAnsi="Arial" w:cs="Arial"/>
          <w:noProof/>
          <w:sz w:val="18"/>
          <w:szCs w:val="18"/>
          <w:u w:val="single"/>
        </w:rPr>
      </w:pPr>
      <w:r w:rsidRPr="007E6707">
        <w:rPr>
          <w:rFonts w:ascii="Arial" w:hAnsi="Arial" w:cs="Arial"/>
          <w:b/>
          <w:noProof/>
          <w:sz w:val="18"/>
          <w:szCs w:val="18"/>
          <w:u w:val="single"/>
        </w:rPr>
        <w:t>If you require reasonable adjustments, please return this form together with your application form</w:t>
      </w:r>
    </w:p>
    <w:tbl>
      <w:tblPr>
        <w:tblStyle w:val="TableGrid"/>
        <w:tblW w:w="0" w:type="auto"/>
        <w:tblLook w:val="04A0" w:firstRow="1" w:lastRow="0" w:firstColumn="1" w:lastColumn="0" w:noHBand="0" w:noVBand="1"/>
      </w:tblPr>
      <w:tblGrid>
        <w:gridCol w:w="9464"/>
      </w:tblGrid>
      <w:tr w:rsidR="007E6707" w:rsidTr="007E6707">
        <w:tc>
          <w:tcPr>
            <w:tcW w:w="9464" w:type="dxa"/>
          </w:tcPr>
          <w:p w:rsidR="007E6707" w:rsidRDefault="007E6707" w:rsidP="007E6707">
            <w:pPr>
              <w:spacing w:after="100" w:afterAutospacing="1" w:line="240" w:lineRule="auto"/>
              <w:jc w:val="both"/>
              <w:rPr>
                <w:rFonts w:ascii="Arial" w:hAnsi="Arial" w:cs="Arial"/>
                <w:b/>
                <w:noProof/>
              </w:rPr>
            </w:pPr>
          </w:p>
          <w:p w:rsidR="007E6707" w:rsidRDefault="007E6707" w:rsidP="007E6707">
            <w:pPr>
              <w:spacing w:after="100" w:afterAutospacing="1" w:line="240" w:lineRule="auto"/>
              <w:jc w:val="both"/>
              <w:rPr>
                <w:rFonts w:ascii="Arial" w:hAnsi="Arial" w:cs="Arial"/>
                <w:b/>
                <w:noProof/>
              </w:rPr>
            </w:pPr>
            <w:r>
              <w:rPr>
                <w:rFonts w:ascii="Arial" w:hAnsi="Arial" w:cs="Arial"/>
                <w:b/>
                <w:noProof/>
              </w:rPr>
              <w:t>Name: ………………………………………………………………………………………….</w:t>
            </w:r>
          </w:p>
          <w:p w:rsidR="007E6707" w:rsidRDefault="007E6707" w:rsidP="007E6707">
            <w:pPr>
              <w:spacing w:before="100" w:beforeAutospacing="1" w:after="100" w:afterAutospacing="1" w:line="240" w:lineRule="auto"/>
              <w:jc w:val="both"/>
              <w:rPr>
                <w:rFonts w:ascii="Arial" w:hAnsi="Arial" w:cs="Arial"/>
                <w:b/>
                <w:noProof/>
              </w:rPr>
            </w:pPr>
            <w:r>
              <w:rPr>
                <w:rFonts w:ascii="Arial" w:hAnsi="Arial" w:cs="Arial"/>
                <w:b/>
                <w:noProof/>
              </w:rPr>
              <w:t>Force to which applied :  SOUTH YORKSHIRE POLICE</w:t>
            </w:r>
          </w:p>
          <w:p w:rsidR="007E6707" w:rsidRDefault="007E6707" w:rsidP="007E6707">
            <w:pPr>
              <w:spacing w:before="100" w:beforeAutospacing="1" w:after="100" w:afterAutospacing="1" w:line="240" w:lineRule="auto"/>
              <w:jc w:val="both"/>
              <w:rPr>
                <w:rFonts w:ascii="Arial" w:hAnsi="Arial" w:cs="Arial"/>
                <w:b/>
                <w:noProof/>
              </w:rPr>
            </w:pPr>
            <w:r>
              <w:rPr>
                <w:rFonts w:ascii="Arial" w:hAnsi="Arial" w:cs="Arial"/>
                <w:b/>
                <w:noProof/>
              </w:rPr>
              <w:t>Condition: …………………………………………………………………………………….</w:t>
            </w:r>
          </w:p>
          <w:p w:rsidR="007E6707" w:rsidRDefault="007E6707" w:rsidP="007E6707">
            <w:pPr>
              <w:spacing w:before="100" w:beforeAutospacing="1" w:after="100" w:afterAutospacing="1" w:line="240" w:lineRule="auto"/>
              <w:jc w:val="both"/>
              <w:rPr>
                <w:rFonts w:ascii="Arial" w:hAnsi="Arial" w:cs="Arial"/>
                <w:b/>
                <w:noProof/>
              </w:rPr>
            </w:pPr>
            <w:r>
              <w:rPr>
                <w:rFonts w:ascii="Arial" w:hAnsi="Arial" w:cs="Arial"/>
                <w:b/>
                <w:noProof/>
              </w:rPr>
              <w:t>Address: ………………………………………………………………………………………</w:t>
            </w:r>
          </w:p>
          <w:p w:rsidR="007E6707" w:rsidRDefault="007E6707" w:rsidP="007E6707">
            <w:pPr>
              <w:spacing w:before="100" w:beforeAutospacing="1" w:after="100" w:afterAutospacing="1" w:line="240" w:lineRule="auto"/>
              <w:jc w:val="both"/>
              <w:rPr>
                <w:rFonts w:ascii="Arial" w:hAnsi="Arial" w:cs="Arial"/>
                <w:b/>
                <w:noProof/>
              </w:rPr>
            </w:pPr>
            <w:r>
              <w:rPr>
                <w:rFonts w:ascii="Arial" w:hAnsi="Arial" w:cs="Arial"/>
                <w:b/>
                <w:noProof/>
              </w:rPr>
              <w:t>Phone Number (on which you can be contacted should this be necessary):</w:t>
            </w:r>
          </w:p>
          <w:p w:rsidR="007E6707" w:rsidRDefault="007E6707" w:rsidP="007E6707">
            <w:pPr>
              <w:spacing w:before="100" w:beforeAutospacing="1" w:after="100" w:afterAutospacing="1" w:line="240" w:lineRule="auto"/>
              <w:jc w:val="both"/>
              <w:rPr>
                <w:rFonts w:ascii="Arial" w:hAnsi="Arial" w:cs="Arial"/>
                <w:b/>
                <w:noProof/>
              </w:rPr>
            </w:pPr>
            <w:r>
              <w:rPr>
                <w:rFonts w:ascii="Arial" w:hAnsi="Arial" w:cs="Arial"/>
                <w:b/>
                <w:noProof/>
              </w:rPr>
              <w:t>………………………………………………………………………………………………….</w:t>
            </w:r>
          </w:p>
        </w:tc>
      </w:tr>
    </w:tbl>
    <w:p w:rsidR="007E6707" w:rsidRPr="00EF3618" w:rsidRDefault="007E6707" w:rsidP="007E6707">
      <w:pPr>
        <w:jc w:val="both"/>
        <w:rPr>
          <w:rFonts w:ascii="Arial" w:hAnsi="Arial" w:cs="Arial"/>
          <w:b/>
          <w:noProof/>
        </w:rPr>
      </w:pPr>
    </w:p>
    <w:sectPr w:rsidR="007E6707" w:rsidRPr="00EF3618" w:rsidSect="007E6707">
      <w:footerReference w:type="default" r:id="rId8"/>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AD9" w:rsidRDefault="004B0AD9" w:rsidP="009A3115">
      <w:pPr>
        <w:spacing w:after="0" w:line="240" w:lineRule="auto"/>
      </w:pPr>
      <w:r>
        <w:separator/>
      </w:r>
    </w:p>
  </w:endnote>
  <w:endnote w:type="continuationSeparator" w:id="0">
    <w:p w:rsidR="004B0AD9" w:rsidRDefault="004B0AD9" w:rsidP="009A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18" w:rsidRDefault="007B0305" w:rsidP="00EF3618">
    <w:pPr>
      <w:pStyle w:val="Footer"/>
      <w:rPr>
        <w:sz w:val="16"/>
        <w:szCs w:val="16"/>
      </w:rPr>
    </w:pPr>
    <w:r>
      <w:rPr>
        <w:sz w:val="16"/>
        <w:szCs w:val="16"/>
      </w:rPr>
      <w:tab/>
    </w:r>
    <w:r w:rsidR="00EF3618">
      <w:rPr>
        <w:sz w:val="16"/>
        <w:szCs w:val="16"/>
      </w:rPr>
      <w:t>RESTRICTED</w:t>
    </w:r>
  </w:p>
  <w:p w:rsidR="00EF3618" w:rsidRPr="00F03746" w:rsidRDefault="00EF3618" w:rsidP="00EF3618">
    <w:pPr>
      <w:pStyle w:val="Foo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AD9" w:rsidRDefault="004B0AD9" w:rsidP="009A3115">
      <w:pPr>
        <w:spacing w:after="0" w:line="240" w:lineRule="auto"/>
      </w:pPr>
      <w:r>
        <w:separator/>
      </w:r>
    </w:p>
  </w:footnote>
  <w:footnote w:type="continuationSeparator" w:id="0">
    <w:p w:rsidR="004B0AD9" w:rsidRDefault="004B0AD9" w:rsidP="009A3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E9"/>
    <w:rsid w:val="00073319"/>
    <w:rsid w:val="00081822"/>
    <w:rsid w:val="00091030"/>
    <w:rsid w:val="0016766D"/>
    <w:rsid w:val="001B59B7"/>
    <w:rsid w:val="001F54D9"/>
    <w:rsid w:val="002229F2"/>
    <w:rsid w:val="002F125F"/>
    <w:rsid w:val="00337B52"/>
    <w:rsid w:val="003B4BE9"/>
    <w:rsid w:val="004850B0"/>
    <w:rsid w:val="004B0AD9"/>
    <w:rsid w:val="00651380"/>
    <w:rsid w:val="007B0305"/>
    <w:rsid w:val="007E6707"/>
    <w:rsid w:val="00897DBD"/>
    <w:rsid w:val="009A3115"/>
    <w:rsid w:val="009B6F84"/>
    <w:rsid w:val="009E2D2B"/>
    <w:rsid w:val="00A4030A"/>
    <w:rsid w:val="00AF4B88"/>
    <w:rsid w:val="00B078E0"/>
    <w:rsid w:val="00B43119"/>
    <w:rsid w:val="00B9253C"/>
    <w:rsid w:val="00C23CA5"/>
    <w:rsid w:val="00CB5498"/>
    <w:rsid w:val="00CE5191"/>
    <w:rsid w:val="00D34071"/>
    <w:rsid w:val="00D81E06"/>
    <w:rsid w:val="00DA7B0C"/>
    <w:rsid w:val="00EC3000"/>
    <w:rsid w:val="00ED504F"/>
    <w:rsid w:val="00EF3618"/>
    <w:rsid w:val="00F03746"/>
    <w:rsid w:val="00F3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ACD299F5-387F-46C7-9762-0AFF1BEA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8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115"/>
  </w:style>
  <w:style w:type="paragraph" w:styleId="Footer">
    <w:name w:val="footer"/>
    <w:basedOn w:val="Normal"/>
    <w:link w:val="FooterChar"/>
    <w:uiPriority w:val="99"/>
    <w:unhideWhenUsed/>
    <w:rsid w:val="009A3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115"/>
  </w:style>
  <w:style w:type="paragraph" w:styleId="BalloonText">
    <w:name w:val="Balloon Text"/>
    <w:basedOn w:val="Normal"/>
    <w:link w:val="BalloonTextChar"/>
    <w:uiPriority w:val="99"/>
    <w:semiHidden/>
    <w:unhideWhenUsed/>
    <w:rsid w:val="009A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15"/>
    <w:rPr>
      <w:rFonts w:ascii="Tahoma" w:hAnsi="Tahoma" w:cs="Tahoma"/>
      <w:sz w:val="16"/>
      <w:szCs w:val="16"/>
    </w:rPr>
  </w:style>
  <w:style w:type="table" w:styleId="TableGrid">
    <w:name w:val="Table Grid"/>
    <w:basedOn w:val="TableNormal"/>
    <w:uiPriority w:val="59"/>
    <w:rsid w:val="007E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A1EE-B180-462E-917D-6542CDBC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3DC792A4</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622380</dc:creator>
  <cp:keywords/>
  <dc:description/>
  <cp:lastModifiedBy>MICHELLE WEBSTER</cp:lastModifiedBy>
  <cp:revision>2</cp:revision>
  <cp:lastPrinted>2012-11-29T12:25:00Z</cp:lastPrinted>
  <dcterms:created xsi:type="dcterms:W3CDTF">2017-08-17T13:06:00Z</dcterms:created>
  <dcterms:modified xsi:type="dcterms:W3CDTF">2017-08-17T13:06:00Z</dcterms:modified>
</cp:coreProperties>
</file>